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01A2C9F7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FF340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F340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F3400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FF3400" w:rsidRPr="00FF3400">
        <w:rPr>
          <w:rFonts w:ascii="Arial" w:eastAsia="SimSun" w:hAnsi="Arial" w:cs="Times New Roman"/>
          <w:b/>
          <w:sz w:val="24"/>
          <w:szCs w:val="20"/>
        </w:rPr>
        <w:t>7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517D18" w:rsidRPr="00517D1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R4-2521528</w:t>
      </w:r>
    </w:p>
    <w:bookmarkEnd w:id="0"/>
    <w:bookmarkEnd w:id="1"/>
    <w:p w14:paraId="32F4024A" w14:textId="663EFE69" w:rsidR="00007B4D" w:rsidRDefault="00FF3400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FF3400">
        <w:rPr>
          <w:rFonts w:ascii="Arial" w:eastAsia="SimSun" w:hAnsi="Arial" w:cs="Times New Roman"/>
          <w:b/>
          <w:sz w:val="24"/>
          <w:szCs w:val="20"/>
        </w:rPr>
        <w:t>Dallas</w:t>
      </w:r>
      <w:r w:rsidR="002C7DE5" w:rsidRPr="00FF3400">
        <w:rPr>
          <w:rFonts w:ascii="Arial" w:eastAsia="SimSun" w:hAnsi="Arial" w:cs="Times New Roman"/>
          <w:b/>
          <w:sz w:val="24"/>
          <w:szCs w:val="20"/>
        </w:rPr>
        <w:t>,</w:t>
      </w:r>
      <w:r w:rsidRPr="00FF3400">
        <w:rPr>
          <w:rFonts w:ascii="Arial" w:eastAsia="SimSun" w:hAnsi="Arial" w:cs="Times New Roman"/>
          <w:b/>
          <w:sz w:val="24"/>
          <w:szCs w:val="20"/>
        </w:rPr>
        <w:t xml:space="preserve"> US</w:t>
      </w:r>
      <w:r w:rsidR="00A922A6">
        <w:rPr>
          <w:rFonts w:ascii="Arial" w:eastAsia="SimSun" w:hAnsi="Arial" w:cs="Times New Roman"/>
          <w:b/>
          <w:sz w:val="24"/>
          <w:szCs w:val="20"/>
        </w:rPr>
        <w:t>A</w:t>
      </w:r>
      <w:r w:rsidRPr="00FF3400">
        <w:rPr>
          <w:rFonts w:ascii="Arial" w:eastAsia="SimSun" w:hAnsi="Arial" w:cs="Times New Roman"/>
          <w:b/>
          <w:sz w:val="24"/>
          <w:szCs w:val="20"/>
        </w:rPr>
        <w:t>,</w:t>
      </w:r>
      <w:r w:rsidR="002C7DE5" w:rsidRPr="00FF3400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FF3400">
        <w:rPr>
          <w:rFonts w:ascii="Arial" w:eastAsia="SimSun" w:hAnsi="Arial" w:cs="Times New Roman"/>
          <w:b/>
          <w:sz w:val="24"/>
          <w:szCs w:val="20"/>
        </w:rPr>
        <w:t>November 17</w:t>
      </w:r>
      <w:r w:rsidRPr="00FF3400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FF3400">
        <w:rPr>
          <w:rFonts w:ascii="Arial" w:eastAsia="SimSun" w:hAnsi="Arial" w:cs="Times New Roman"/>
          <w:b/>
          <w:sz w:val="24"/>
          <w:szCs w:val="20"/>
        </w:rPr>
        <w:t xml:space="preserve"> – 21</w:t>
      </w:r>
      <w:r w:rsidRPr="00FF3400">
        <w:rPr>
          <w:rFonts w:ascii="Arial" w:eastAsia="SimSun" w:hAnsi="Arial" w:cs="Times New Roman"/>
          <w:b/>
          <w:sz w:val="24"/>
          <w:szCs w:val="20"/>
          <w:vertAlign w:val="superscript"/>
        </w:rPr>
        <w:t>st</w:t>
      </w:r>
      <w:r w:rsidR="002C7DE5" w:rsidRPr="00FF3400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8302EC7" w14:textId="77777777" w:rsid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5A129C9F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  <w:t xml:space="preserve">Discussion on General Aspects </w:t>
      </w:r>
      <w:r w:rsidR="00A51968" w:rsidRPr="0016686D">
        <w:rPr>
          <w:rFonts w:ascii="Arial" w:eastAsia="Calibri" w:hAnsi="Arial" w:cs="Arial"/>
          <w:b/>
          <w:bCs/>
          <w:sz w:val="24"/>
        </w:rPr>
        <w:t>for Two-sided AI/ML</w:t>
      </w:r>
      <w:r w:rsidRPr="0016686D">
        <w:rPr>
          <w:rFonts w:ascii="Arial" w:eastAsia="Calibri" w:hAnsi="Arial" w:cs="Arial"/>
          <w:b/>
          <w:bCs/>
          <w:sz w:val="24"/>
        </w:rPr>
        <w:t xml:space="preserve"> </w:t>
      </w:r>
      <w:r w:rsidR="00A51968" w:rsidRPr="0016686D">
        <w:rPr>
          <w:rFonts w:ascii="Arial" w:eastAsia="Calibri" w:hAnsi="Arial" w:cs="Arial"/>
          <w:b/>
          <w:bCs/>
          <w:sz w:val="24"/>
        </w:rPr>
        <w:t>Models</w:t>
      </w:r>
    </w:p>
    <w:p w14:paraId="45912A9B" w14:textId="2BFB4769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6686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6686D">
        <w:rPr>
          <w:rFonts w:ascii="Arial" w:eastAsia="MS Mincho" w:hAnsi="Arial" w:cs="Arial"/>
          <w:b/>
          <w:bCs/>
          <w:sz w:val="24"/>
          <w:szCs w:val="20"/>
        </w:rPr>
        <w:tab/>
        <w:t>7.</w:t>
      </w:r>
      <w:r w:rsidR="001F7C09" w:rsidRPr="0016686D">
        <w:rPr>
          <w:rFonts w:ascii="Arial" w:eastAsia="MS Mincho" w:hAnsi="Arial" w:cs="Arial"/>
          <w:b/>
          <w:bCs/>
          <w:sz w:val="24"/>
          <w:szCs w:val="20"/>
        </w:rPr>
        <w:t>9</w:t>
      </w:r>
      <w:r w:rsidRPr="0016686D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4FD6B7A1" w14:textId="4D39F034" w:rsidR="003D6CB8" w:rsidRDefault="003D6CB8" w:rsidP="00CB58DF">
      <w:pPr>
        <w:rPr>
          <w:lang w:val="en-US"/>
        </w:rPr>
      </w:pPr>
      <w:r w:rsidRPr="00FF3400">
        <w:rPr>
          <w:lang w:val="en-US"/>
        </w:rPr>
        <w:t xml:space="preserve">In this contribution, we share our views on </w:t>
      </w:r>
      <w:r w:rsidR="00655F9F" w:rsidRPr="00FF3400">
        <w:rPr>
          <w:lang w:val="en-US"/>
        </w:rPr>
        <w:t xml:space="preserve">the NR_AIML_air_Ph2 workplan and </w:t>
      </w:r>
      <w:r w:rsidR="002A1018" w:rsidRPr="00FF3400">
        <w:rPr>
          <w:lang w:val="en-US"/>
        </w:rPr>
        <w:t xml:space="preserve">RAN4 response to the </w:t>
      </w:r>
      <w:r w:rsidR="00FF3400" w:rsidRPr="00FF3400">
        <w:rPr>
          <w:lang w:val="en-US"/>
        </w:rPr>
        <w:t xml:space="preserve">upcoming </w:t>
      </w:r>
      <w:r w:rsidR="002A1018" w:rsidRPr="00FF3400">
        <w:rPr>
          <w:lang w:val="en-US"/>
        </w:rPr>
        <w:t>RAN checkpoint.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70E890FB" w14:textId="3D961B57" w:rsidR="000470E4" w:rsidRPr="00CA6AAB" w:rsidRDefault="00C463C6" w:rsidP="000470E4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1E05843" w14:textId="1AD55242" w:rsidR="00E61CE6" w:rsidRDefault="00E61CE6" w:rsidP="00E61CE6">
      <w:pPr>
        <w:pStyle w:val="RAN4H2"/>
      </w:pPr>
      <w:r>
        <w:t xml:space="preserve">Updates to the </w:t>
      </w:r>
      <w:r w:rsidR="008F3D8E">
        <w:t>w</w:t>
      </w:r>
      <w:r>
        <w:t>orkplan</w:t>
      </w:r>
    </w:p>
    <w:p w14:paraId="38D62692" w14:textId="3199E435" w:rsidR="00FB12A7" w:rsidRDefault="00B8522A" w:rsidP="00E61CE6">
      <w:pPr>
        <w:rPr>
          <w:lang w:val="en-US"/>
        </w:rPr>
      </w:pPr>
      <w:r>
        <w:rPr>
          <w:lang w:val="en-US"/>
        </w:rPr>
        <w:t>T</w:t>
      </w:r>
      <w:r w:rsidR="00810884">
        <w:rPr>
          <w:lang w:val="en-US"/>
        </w:rPr>
        <w:t xml:space="preserve">he </w:t>
      </w:r>
      <w:r w:rsidR="00AE1B34" w:rsidRPr="00AE1B34">
        <w:rPr>
          <w:lang w:val="en-US"/>
        </w:rPr>
        <w:t xml:space="preserve">workplan for the </w:t>
      </w:r>
      <w:r w:rsidR="00D22868" w:rsidRPr="00D22868">
        <w:rPr>
          <w:lang w:val="en-US"/>
        </w:rPr>
        <w:t>NR_AIML_air_Ph2</w:t>
      </w:r>
      <w:r w:rsidR="00D22868">
        <w:rPr>
          <w:lang w:val="en-US"/>
        </w:rPr>
        <w:t xml:space="preserve"> </w:t>
      </w:r>
      <w:r w:rsidR="00AE1B34" w:rsidRPr="00AE1B34">
        <w:rPr>
          <w:lang w:val="en-US"/>
        </w:rPr>
        <w:t>work item</w:t>
      </w:r>
      <w:r w:rsidR="00F55C0D">
        <w:rPr>
          <w:lang w:val="en-US"/>
        </w:rPr>
        <w:t xml:space="preserve"> was </w:t>
      </w:r>
      <w:r w:rsidR="00173F36">
        <w:rPr>
          <w:lang w:val="en-US"/>
        </w:rPr>
        <w:t xml:space="preserve">submitted </w:t>
      </w:r>
      <w:r w:rsidR="00F468EE">
        <w:rPr>
          <w:lang w:val="en-US"/>
        </w:rPr>
        <w:t>by the moderator</w:t>
      </w:r>
      <w:r w:rsidRPr="00B8522A">
        <w:rPr>
          <w:lang w:val="en-US"/>
        </w:rPr>
        <w:t xml:space="preserve"> </w:t>
      </w:r>
      <w:r>
        <w:rPr>
          <w:lang w:val="en-US"/>
        </w:rPr>
        <w:t>in RAN4#116bis</w:t>
      </w:r>
      <w:r w:rsidR="00F468EE">
        <w:rPr>
          <w:lang w:val="en-US"/>
        </w:rPr>
        <w:t xml:space="preserve"> </w:t>
      </w:r>
      <w:r w:rsidR="00173F36" w:rsidRPr="000C2EE8">
        <w:rPr>
          <w:b/>
          <w:bCs/>
          <w:lang w:val="en-US"/>
        </w:rPr>
        <w:t>[</w:t>
      </w:r>
      <w:r w:rsidR="00CB6841" w:rsidRPr="000C2EE8">
        <w:rPr>
          <w:b/>
          <w:bCs/>
          <w:lang w:val="en-US"/>
        </w:rPr>
        <w:t>1</w:t>
      </w:r>
      <w:r w:rsidR="00173F36" w:rsidRPr="000C2EE8">
        <w:rPr>
          <w:b/>
          <w:bCs/>
          <w:lang w:val="en-US"/>
        </w:rPr>
        <w:t>]</w:t>
      </w:r>
      <w:r w:rsidR="00173F36">
        <w:rPr>
          <w:lang w:val="en-US"/>
        </w:rPr>
        <w:t>.</w:t>
      </w:r>
      <w:r w:rsidR="00874646">
        <w:rPr>
          <w:lang w:val="en-US"/>
        </w:rPr>
        <w:t xml:space="preserve"> </w:t>
      </w:r>
      <w:r w:rsidR="008073FC">
        <w:rPr>
          <w:lang w:val="en-US"/>
        </w:rPr>
        <w:t>According to this workplan</w:t>
      </w:r>
      <w:r w:rsidR="0035385D">
        <w:rPr>
          <w:lang w:val="en-US"/>
        </w:rPr>
        <w:t xml:space="preserve"> and </w:t>
      </w:r>
      <w:r w:rsidR="00866D0D">
        <w:rPr>
          <w:lang w:val="en-US"/>
        </w:rPr>
        <w:t>as shown below</w:t>
      </w:r>
      <w:r w:rsidR="008073FC">
        <w:rPr>
          <w:lang w:val="en-US"/>
        </w:rPr>
        <w:t>,</w:t>
      </w:r>
      <w:r w:rsidR="00554367">
        <w:rPr>
          <w:lang w:val="en-US"/>
        </w:rPr>
        <w:t xml:space="preserve"> </w:t>
      </w:r>
      <w:r w:rsidR="00554367">
        <w:t xml:space="preserve">the performance requirement discussion is planned </w:t>
      </w:r>
      <w:r w:rsidR="00FB12A7">
        <w:t>to start in</w:t>
      </w:r>
      <w:r w:rsidR="00554367">
        <w:t xml:space="preserve"> RAN4#121</w:t>
      </w:r>
      <w:r w:rsidR="00866D0D">
        <w:t>.</w:t>
      </w:r>
      <w:r w:rsidR="00CB6841">
        <w:rPr>
          <w:lang w:val="en-US"/>
        </w:rPr>
        <w:t xml:space="preserve"> </w:t>
      </w:r>
      <w:r w:rsidR="00173F36">
        <w:rPr>
          <w:lang w:val="en-US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690"/>
        <w:gridCol w:w="615"/>
        <w:gridCol w:w="3015"/>
        <w:gridCol w:w="3390"/>
      </w:tblGrid>
      <w:tr w:rsidR="00FB12A7" w:rsidRPr="00FB12A7" w14:paraId="73F1A3C9" w14:textId="77777777" w:rsidTr="00FB12A7">
        <w:trPr>
          <w:trHeight w:val="30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28CDA" w14:textId="77777777" w:rsidR="00FB12A7" w:rsidRPr="00FB12A7" w:rsidRDefault="00FB12A7" w:rsidP="00FB12A7">
            <w:r w:rsidRPr="00FB12A7">
              <w:t>RAN4#121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24A8F" w14:textId="77777777" w:rsidR="00FB12A7" w:rsidRPr="00FB12A7" w:rsidRDefault="00FB12A7" w:rsidP="00FB12A7">
            <w:r w:rsidRPr="00FB12A7">
              <w:t>1 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30EBE" w14:textId="77777777" w:rsidR="00FB12A7" w:rsidRPr="00FB12A7" w:rsidRDefault="00FB12A7" w:rsidP="00FB12A7">
            <w:r w:rsidRPr="00FB12A7">
              <w:t>0.5 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94ABF" w14:textId="77777777" w:rsidR="00FB12A7" w:rsidRPr="00FB12A7" w:rsidRDefault="00FB12A7" w:rsidP="00FB12A7">
            <w:pPr>
              <w:numPr>
                <w:ilvl w:val="0"/>
                <w:numId w:val="15"/>
              </w:numPr>
            </w:pPr>
            <w:r w:rsidRPr="00FB12A7">
              <w:t>Finalize LCM framework </w:t>
            </w:r>
          </w:p>
          <w:p w14:paraId="3AF52BF2" w14:textId="77777777" w:rsidR="00FB12A7" w:rsidRPr="00FB12A7" w:rsidRDefault="00FB12A7" w:rsidP="00FB12A7">
            <w:pPr>
              <w:numPr>
                <w:ilvl w:val="0"/>
                <w:numId w:val="16"/>
              </w:numPr>
            </w:pPr>
            <w:r w:rsidRPr="00FB12A7">
              <w:t>Draft specifications and finalize models in format ready to be captured in 3GPP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C358" w14:textId="77777777" w:rsidR="00FB12A7" w:rsidRPr="00FB12A7" w:rsidRDefault="00FB12A7" w:rsidP="00FB12A7">
            <w:pPr>
              <w:numPr>
                <w:ilvl w:val="0"/>
                <w:numId w:val="17"/>
              </w:numPr>
            </w:pPr>
            <w:r w:rsidRPr="00FB12A7">
              <w:t>Discuss requirement side conditions for performance requirement </w:t>
            </w:r>
          </w:p>
          <w:p w14:paraId="2789FE68" w14:textId="77777777" w:rsidR="00FB12A7" w:rsidRPr="00FB12A7" w:rsidRDefault="00FB12A7" w:rsidP="00FB12A7">
            <w:pPr>
              <w:numPr>
                <w:ilvl w:val="0"/>
                <w:numId w:val="18"/>
              </w:numPr>
            </w:pPr>
            <w:r w:rsidRPr="00FB12A7">
              <w:t>Discuss RRM performance requirement side conditions </w:t>
            </w:r>
          </w:p>
        </w:tc>
      </w:tr>
      <w:tr w:rsidR="00FB12A7" w:rsidRPr="00FB12A7" w14:paraId="71BD60BF" w14:textId="77777777" w:rsidTr="00FB12A7">
        <w:trPr>
          <w:trHeight w:val="30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54537" w14:textId="77777777" w:rsidR="00FB12A7" w:rsidRPr="00FB12A7" w:rsidRDefault="00FB12A7" w:rsidP="00FB12A7">
            <w:r w:rsidRPr="00FB12A7">
              <w:t>RAN4#122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D17BC" w14:textId="77777777" w:rsidR="00FB12A7" w:rsidRPr="00FB12A7" w:rsidRDefault="00FB12A7" w:rsidP="00FB12A7">
            <w:r w:rsidRPr="00FB12A7">
              <w:t>1 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46F73" w14:textId="77777777" w:rsidR="00FB12A7" w:rsidRPr="00FB12A7" w:rsidRDefault="00FB12A7" w:rsidP="00FB12A7">
            <w:r w:rsidRPr="00FB12A7">
              <w:t>0.5 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54AF" w14:textId="77777777" w:rsidR="00FB12A7" w:rsidRPr="00FB12A7" w:rsidRDefault="00FB12A7" w:rsidP="00FB12A7">
            <w:pPr>
              <w:numPr>
                <w:ilvl w:val="0"/>
                <w:numId w:val="19"/>
              </w:numPr>
            </w:pPr>
            <w:r w:rsidRPr="00FB12A7">
              <w:t>Specifications, dataset and model capture complete.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1A979" w14:textId="77777777" w:rsidR="00FB12A7" w:rsidRPr="00FB12A7" w:rsidRDefault="00FB12A7" w:rsidP="00FB12A7">
            <w:pPr>
              <w:numPr>
                <w:ilvl w:val="0"/>
                <w:numId w:val="20"/>
              </w:numPr>
            </w:pPr>
            <w:r w:rsidRPr="00FB12A7">
              <w:t>Performance requirements </w:t>
            </w:r>
          </w:p>
          <w:p w14:paraId="044F5004" w14:textId="77777777" w:rsidR="00FB12A7" w:rsidRPr="00FB12A7" w:rsidRDefault="00FB12A7" w:rsidP="00FB12A7">
            <w:pPr>
              <w:numPr>
                <w:ilvl w:val="0"/>
                <w:numId w:val="21"/>
              </w:numPr>
            </w:pPr>
            <w:r w:rsidRPr="00FB12A7">
              <w:t>RRM performance requirements </w:t>
            </w:r>
          </w:p>
        </w:tc>
      </w:tr>
    </w:tbl>
    <w:p w14:paraId="5C5F8995" w14:textId="77777777" w:rsidR="00FB12A7" w:rsidRDefault="00FB12A7" w:rsidP="00E61CE6"/>
    <w:p w14:paraId="56126795" w14:textId="033986A5" w:rsidR="00FF201C" w:rsidRPr="003D529A" w:rsidRDefault="00FB12A7" w:rsidP="00E61CE6">
      <w:pPr>
        <w:rPr>
          <w:lang w:val="en-US"/>
        </w:rPr>
      </w:pPr>
      <w:r>
        <w:t>We b</w:t>
      </w:r>
      <w:r w:rsidR="00FF201C">
        <w:t xml:space="preserve">elieve that RAN4 should start the discussion </w:t>
      </w:r>
      <w:r w:rsidR="008D5CF7">
        <w:t>on</w:t>
      </w:r>
      <w:r w:rsidR="00FF201C">
        <w:t xml:space="preserve"> the metrics to use for defining </w:t>
      </w:r>
      <w:r w:rsidR="00674450">
        <w:t xml:space="preserve">the </w:t>
      </w:r>
      <w:r w:rsidR="00FF201C">
        <w:t>performance requirements</w:t>
      </w:r>
      <w:r>
        <w:t xml:space="preserve"> before the actual start of the performance part. Hence, the workplan should be updated to include this discussion </w:t>
      </w:r>
      <w:r w:rsidR="00646F05">
        <w:t>in</w:t>
      </w:r>
      <w:r>
        <w:t xml:space="preserve"> the core part. </w:t>
      </w:r>
    </w:p>
    <w:p w14:paraId="7C0E46A0" w14:textId="26CE5AD1" w:rsidR="00E61CE6" w:rsidRDefault="002502FF" w:rsidP="00E61CE6">
      <w:pPr>
        <w:pStyle w:val="RAN4proposal"/>
        <w:rPr>
          <w:lang w:val="en-US"/>
        </w:rPr>
      </w:pPr>
      <w:bookmarkStart w:id="4" w:name="_Toc213428599"/>
      <w:r w:rsidRPr="00DC540B">
        <w:t xml:space="preserve">The </w:t>
      </w:r>
      <w:r w:rsidR="00D55CE7" w:rsidRPr="00DC540B">
        <w:rPr>
          <w:lang w:val="en-US"/>
        </w:rPr>
        <w:t>NR_AIML_air_Ph2</w:t>
      </w:r>
      <w:r w:rsidR="00194072" w:rsidRPr="00DC540B">
        <w:rPr>
          <w:lang w:val="en-US"/>
        </w:rPr>
        <w:t xml:space="preserve"> </w:t>
      </w:r>
      <w:r w:rsidR="00D55CE7" w:rsidRPr="00DC540B">
        <w:rPr>
          <w:lang w:val="en-US"/>
        </w:rPr>
        <w:t>workplan</w:t>
      </w:r>
      <w:r w:rsidR="00194072" w:rsidRPr="00DC540B">
        <w:rPr>
          <w:lang w:val="en-US"/>
        </w:rPr>
        <w:t xml:space="preserve"> </w:t>
      </w:r>
      <w:r w:rsidR="00CE7B66" w:rsidRPr="00DC540B">
        <w:rPr>
          <w:lang w:val="en-US"/>
        </w:rPr>
        <w:t xml:space="preserve">should be updated </w:t>
      </w:r>
      <w:r w:rsidR="00DC540B" w:rsidRPr="00DC540B">
        <w:rPr>
          <w:lang w:val="en-US"/>
        </w:rPr>
        <w:t>to</w:t>
      </w:r>
      <w:r w:rsidR="00646F05" w:rsidRPr="00646F05">
        <w:rPr>
          <w:lang w:val="en-US"/>
        </w:rPr>
        <w:t xml:space="preserve"> include</w:t>
      </w:r>
      <w:r w:rsidR="00465909">
        <w:rPr>
          <w:lang w:val="en-US"/>
        </w:rPr>
        <w:t xml:space="preserve"> </w:t>
      </w:r>
      <w:r w:rsidR="00211CCF">
        <w:rPr>
          <w:lang w:val="en-US"/>
        </w:rPr>
        <w:t xml:space="preserve">in the core part </w:t>
      </w:r>
      <w:r w:rsidR="00646F05" w:rsidRPr="00646F05">
        <w:rPr>
          <w:lang w:val="en-US"/>
        </w:rPr>
        <w:t>th</w:t>
      </w:r>
      <w:r w:rsidR="00B05AE5">
        <w:rPr>
          <w:lang w:val="en-US"/>
        </w:rPr>
        <w:t>e</w:t>
      </w:r>
      <w:r w:rsidR="00646F05" w:rsidRPr="00646F05">
        <w:rPr>
          <w:lang w:val="en-US"/>
        </w:rPr>
        <w:t xml:space="preserve"> discussion</w:t>
      </w:r>
      <w:r w:rsidR="00B05AE5">
        <w:rPr>
          <w:lang w:val="en-US"/>
        </w:rPr>
        <w:t xml:space="preserve"> </w:t>
      </w:r>
      <w:r w:rsidR="00384AC1">
        <w:rPr>
          <w:lang w:val="en-US"/>
        </w:rPr>
        <w:t xml:space="preserve">on </w:t>
      </w:r>
      <w:r w:rsidR="009C1D48">
        <w:t xml:space="preserve">the metrics to use for defining </w:t>
      </w:r>
      <w:r w:rsidR="002D7594">
        <w:t xml:space="preserve">the </w:t>
      </w:r>
      <w:r w:rsidR="009C1D48">
        <w:t>performance requirements</w:t>
      </w:r>
      <w:r w:rsidR="00646F05" w:rsidRPr="00646F05">
        <w:rPr>
          <w:lang w:val="en-US"/>
        </w:rPr>
        <w:t>.</w:t>
      </w:r>
      <w:bookmarkEnd w:id="4"/>
      <w:r w:rsidR="00646F05" w:rsidRPr="00646F05">
        <w:rPr>
          <w:lang w:val="en-US"/>
        </w:rPr>
        <w:t xml:space="preserve"> </w:t>
      </w:r>
    </w:p>
    <w:p w14:paraId="0182527E" w14:textId="77777777" w:rsidR="00A97043" w:rsidRPr="00A97043" w:rsidRDefault="00A97043" w:rsidP="00A97043">
      <w:pPr>
        <w:rPr>
          <w:lang w:val="en-US"/>
        </w:rPr>
      </w:pPr>
    </w:p>
    <w:p w14:paraId="3BA55392" w14:textId="5566C7F2" w:rsidR="00963F8D" w:rsidRDefault="009957A1" w:rsidP="00963F8D">
      <w:pPr>
        <w:pStyle w:val="RAN4H2"/>
      </w:pPr>
      <w:r>
        <w:t>Response to RAN checkpoint</w:t>
      </w:r>
    </w:p>
    <w:p w14:paraId="4AE97264" w14:textId="457ECF31" w:rsidR="009957A1" w:rsidRPr="009957A1" w:rsidRDefault="00C362CA" w:rsidP="009957A1">
      <w:r>
        <w:t xml:space="preserve">The following agreements were made in RAN4#116bis regarding the relation </w:t>
      </w:r>
      <w:r w:rsidR="00F16EC5">
        <w:t>between</w:t>
      </w:r>
      <w:r>
        <w:t xml:space="preserve"> RAN1 inter-vendor training collaboration directions and RAN4 test decoder options, and </w:t>
      </w:r>
      <w:r w:rsidR="00F16EC5">
        <w:t>the response to the RAN checkpoint.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57A1" w14:paraId="284430BA" w14:textId="77777777" w:rsidTr="009957A1">
        <w:tc>
          <w:tcPr>
            <w:tcW w:w="9617" w:type="dxa"/>
          </w:tcPr>
          <w:p w14:paraId="288C3C33" w14:textId="77777777" w:rsidR="00C15582" w:rsidRPr="00C15582" w:rsidRDefault="00C15582" w:rsidP="00C155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Cs/>
                <w:szCs w:val="20"/>
                <w:u w:val="single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u w:val="single"/>
                <w:lang w:eastAsia="zh-CN"/>
              </w:rPr>
              <w:t>Relation between RAN1 and RAN4:</w:t>
            </w:r>
          </w:p>
          <w:p w14:paraId="26EE3D41" w14:textId="77777777" w:rsidR="00C15582" w:rsidRPr="00C15582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lastRenderedPageBreak/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>The test decoder of option 3 is the same as the reference decoder of direction C</w:t>
            </w:r>
          </w:p>
          <w:p w14:paraId="1CB0C074" w14:textId="77777777" w:rsidR="00C15582" w:rsidRPr="00C15582" w:rsidRDefault="00C15582" w:rsidP="00AE70E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Test decoder of option 3 will be specified by RAN4</w:t>
            </w:r>
          </w:p>
          <w:p w14:paraId="43D3F3D0" w14:textId="77777777" w:rsidR="00C15582" w:rsidRPr="00C15582" w:rsidRDefault="00C15582" w:rsidP="00AE70E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 xml:space="preserve">If RAN1 develops the reference decoder for direction C which is different from RAN4’s, further discussion across RAN4 and RAN1 is needed. </w:t>
            </w:r>
          </w:p>
          <w:p w14:paraId="353D4BF4" w14:textId="77777777" w:rsidR="00C15582" w:rsidRPr="00C15582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>The reference encoder is the same for both option 3 and direction C</w:t>
            </w:r>
          </w:p>
          <w:p w14:paraId="0B979DDF" w14:textId="77777777" w:rsidR="00C15582" w:rsidRPr="00C15582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>The option 3 reference encoder structure is the same as the encoder structure for direction A option 3a-1.</w:t>
            </w:r>
          </w:p>
          <w:p w14:paraId="7D2B5064" w14:textId="4CA0088C" w:rsidR="00C15582" w:rsidRPr="00C15582" w:rsidRDefault="00C15582" w:rsidP="00AE70E0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Reference encoder of option 3 will be specified in RAN4.</w:t>
            </w:r>
          </w:p>
          <w:p w14:paraId="0DD3C300" w14:textId="4BFB8DF8" w:rsidR="00C15582" w:rsidRPr="00C15582" w:rsidRDefault="00C15582" w:rsidP="00C155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Cs/>
                <w:szCs w:val="20"/>
                <w:u w:val="single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u w:val="single"/>
                <w:lang w:eastAsia="zh-CN"/>
              </w:rPr>
              <w:t>How to respond to the RAN checkpoint</w:t>
            </w:r>
          </w:p>
          <w:p w14:paraId="0FEC8D41" w14:textId="77777777" w:rsidR="00C15582" w:rsidRPr="00C15582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 xml:space="preserve">Option 3 is feasible for RAN4 to complete. RAN4 will </w:t>
            </w:r>
            <w:proofErr w:type="gramStart"/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take into account</w:t>
            </w:r>
            <w:proofErr w:type="gramEnd"/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 xml:space="preserve"> the conclusions in RAN1 on scalability </w:t>
            </w:r>
            <w:proofErr w:type="gramStart"/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in order to</w:t>
            </w:r>
            <w:proofErr w:type="gramEnd"/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 xml:space="preserve"> create a scalable model.</w:t>
            </w:r>
          </w:p>
          <w:p w14:paraId="00F3AE37" w14:textId="77777777" w:rsidR="00C15582" w:rsidRPr="00C15582" w:rsidRDefault="00C15582" w:rsidP="00AE70E0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RAN4 agrees that the test decoder of option 3 is the same as the reference decoder of direction C and the reference encoder of option 3 is the same as the reference encoder of direction C. If so, RAN4 believes that direction C should be feasible to complete too.</w:t>
            </w:r>
          </w:p>
          <w:p w14:paraId="1F6F1EEB" w14:textId="77777777" w:rsidR="00C15582" w:rsidRPr="00C15582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 xml:space="preserve">Direction A 3a-1 is feasible for RAN4 to complete from reference encoder perspective. </w:t>
            </w:r>
          </w:p>
          <w:p w14:paraId="0501D3ED" w14:textId="77777777" w:rsidR="00C15582" w:rsidRPr="00C15582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>FFS on detailed steps to develop the model</w:t>
            </w:r>
          </w:p>
          <w:p w14:paraId="3B117863" w14:textId="4B480175" w:rsidR="009957A1" w:rsidRPr="0095333F" w:rsidRDefault="00C15582" w:rsidP="0095333F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rFonts w:eastAsia="Times New Roman" w:cs="Times New Roman"/>
                <w:bCs/>
                <w:szCs w:val="20"/>
                <w:lang w:eastAsia="zh-CN"/>
              </w:rPr>
            </w:pP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>•</w:t>
            </w:r>
            <w:r w:rsidRPr="00C15582">
              <w:rPr>
                <w:rFonts w:eastAsia="Times New Roman" w:cs="Times New Roman"/>
                <w:bCs/>
                <w:szCs w:val="20"/>
                <w:lang w:eastAsia="zh-CN"/>
              </w:rPr>
              <w:tab/>
              <w:t>RAN4 will send LS on RAN4’s agreement regarding the RAN checkpoint.</w:t>
            </w:r>
          </w:p>
        </w:tc>
      </w:tr>
    </w:tbl>
    <w:p w14:paraId="32A1BFA5" w14:textId="77777777" w:rsidR="00B82ECA" w:rsidRDefault="00B82ECA" w:rsidP="00686538">
      <w:pPr>
        <w:rPr>
          <w:lang w:eastAsia="zh-CN"/>
        </w:rPr>
      </w:pPr>
    </w:p>
    <w:p w14:paraId="57D35694" w14:textId="46728694" w:rsidR="007D4E51" w:rsidRPr="002B328A" w:rsidRDefault="007D4E51" w:rsidP="00686538">
      <w:pPr>
        <w:rPr>
          <w:lang w:eastAsia="zh-CN"/>
        </w:rPr>
      </w:pPr>
      <w:r w:rsidRPr="002B328A">
        <w:rPr>
          <w:lang w:eastAsia="zh-CN"/>
        </w:rPr>
        <w:t xml:space="preserve">As </w:t>
      </w:r>
      <w:r w:rsidR="00B82ECA" w:rsidRPr="002B328A">
        <w:rPr>
          <w:lang w:eastAsia="zh-CN"/>
        </w:rPr>
        <w:t>feedback</w:t>
      </w:r>
      <w:r w:rsidR="002B328A" w:rsidRPr="002B328A">
        <w:rPr>
          <w:lang w:eastAsia="zh-CN"/>
        </w:rPr>
        <w:t xml:space="preserve"> from RAN4 </w:t>
      </w:r>
      <w:r w:rsidRPr="002B328A">
        <w:rPr>
          <w:lang w:eastAsia="zh-CN"/>
        </w:rPr>
        <w:t xml:space="preserve">is expected for RAN#110, we propose </w:t>
      </w:r>
      <w:r w:rsidR="00686538" w:rsidRPr="002B328A">
        <w:rPr>
          <w:lang w:eastAsia="zh-CN"/>
        </w:rPr>
        <w:t>to consider the following aspects in the response:</w:t>
      </w:r>
    </w:p>
    <w:p w14:paraId="3E711664" w14:textId="66455C1F" w:rsidR="00702166" w:rsidRPr="00DA627D" w:rsidRDefault="00702166" w:rsidP="00963F8D">
      <w:pPr>
        <w:rPr>
          <w:u w:val="single"/>
          <w:lang w:val="en-US"/>
        </w:rPr>
      </w:pPr>
      <w:r w:rsidRPr="00DA627D">
        <w:rPr>
          <w:u w:val="single"/>
          <w:lang w:eastAsia="zh-CN"/>
        </w:rPr>
        <w:t>List of agreements made in RAN4#116bis and RAN4#117 about models and datasets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C0E56" w14:paraId="0437390A" w14:textId="77777777" w:rsidTr="009C0E56">
        <w:tc>
          <w:tcPr>
            <w:tcW w:w="9617" w:type="dxa"/>
          </w:tcPr>
          <w:p w14:paraId="72C61F44" w14:textId="559CE1E2" w:rsidR="00EE451E" w:rsidRPr="00CB524C" w:rsidRDefault="009C0E56" w:rsidP="00963F8D">
            <w:pPr>
              <w:rPr>
                <w:b/>
                <w:bCs/>
                <w:lang w:val="en-US"/>
              </w:rPr>
            </w:pPr>
            <w:r w:rsidRPr="00CB524C">
              <w:rPr>
                <w:b/>
                <w:bCs/>
                <w:lang w:val="en-US"/>
              </w:rPr>
              <w:t>Agreements made in RAN4#116bis</w:t>
            </w:r>
          </w:p>
          <w:p w14:paraId="511616FD" w14:textId="324F4B07" w:rsidR="00A24504" w:rsidRPr="00DA627D" w:rsidRDefault="00A24504" w:rsidP="00963F8D">
            <w:pPr>
              <w:rPr>
                <w:lang w:val="en-US"/>
              </w:rPr>
            </w:pPr>
            <w:r w:rsidRPr="00DA627D">
              <w:rPr>
                <w:lang w:val="en-US"/>
              </w:rPr>
              <w:t>…</w:t>
            </w:r>
          </w:p>
          <w:p w14:paraId="2E1C1F66" w14:textId="77777777" w:rsidR="009C0E56" w:rsidRPr="00CB524C" w:rsidRDefault="009C0E56" w:rsidP="00963F8D">
            <w:pPr>
              <w:rPr>
                <w:b/>
                <w:bCs/>
                <w:lang w:val="en-US"/>
              </w:rPr>
            </w:pPr>
            <w:r w:rsidRPr="00CB524C">
              <w:rPr>
                <w:b/>
                <w:bCs/>
                <w:lang w:val="en-US"/>
              </w:rPr>
              <w:t>Agreements made in RAN4#117</w:t>
            </w:r>
          </w:p>
          <w:p w14:paraId="2A0B07CE" w14:textId="3A487174" w:rsidR="009C0E56" w:rsidRPr="00DA627D" w:rsidRDefault="00EE451E" w:rsidP="00963F8D">
            <w:pPr>
              <w:rPr>
                <w:lang w:val="en-US"/>
              </w:rPr>
            </w:pPr>
            <w:r w:rsidRPr="00DA627D">
              <w:rPr>
                <w:lang w:val="en-US"/>
              </w:rPr>
              <w:t>…</w:t>
            </w:r>
          </w:p>
        </w:tc>
      </w:tr>
    </w:tbl>
    <w:p w14:paraId="30F45B9B" w14:textId="77777777" w:rsidR="00B57B7D" w:rsidRDefault="00B57B7D" w:rsidP="00963F8D">
      <w:pPr>
        <w:rPr>
          <w:highlight w:val="yellow"/>
          <w:u w:val="single"/>
          <w:lang w:val="en-US"/>
        </w:rPr>
      </w:pPr>
    </w:p>
    <w:p w14:paraId="6DDD6E58" w14:textId="574DA51C" w:rsidR="00EE451E" w:rsidRPr="00E32156" w:rsidRDefault="00EE451E" w:rsidP="00963F8D">
      <w:pPr>
        <w:rPr>
          <w:u w:val="single"/>
          <w:lang w:val="en-US"/>
        </w:rPr>
      </w:pPr>
      <w:r w:rsidRPr="00E32156">
        <w:rPr>
          <w:u w:val="single"/>
          <w:lang w:val="en-US"/>
        </w:rPr>
        <w:t>Steps to develop the test decoder and reference encoder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37AFB" w14:paraId="7DA70D46" w14:textId="77777777" w:rsidTr="00437AFB">
        <w:tc>
          <w:tcPr>
            <w:tcW w:w="9617" w:type="dxa"/>
          </w:tcPr>
          <w:p w14:paraId="3217C8A6" w14:textId="3E3FEAF6" w:rsidR="00437AFB" w:rsidRDefault="00C2137D" w:rsidP="00C2137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b/>
                <w:bCs/>
                <w:lang w:val="en-US"/>
              </w:rPr>
            </w:pPr>
            <w:r w:rsidRPr="00C2137D">
              <w:rPr>
                <w:rFonts w:cs="Times New Roman"/>
              </w:rPr>
              <w:t>Step 1:</w:t>
            </w:r>
            <w:r w:rsidR="00F51AE4">
              <w:rPr>
                <w:rFonts w:cs="Times New Roman"/>
              </w:rPr>
              <w:t xml:space="preserve"> </w:t>
            </w:r>
            <w:r w:rsidRPr="00C2137D">
              <w:rPr>
                <w:rFonts w:cs="Times New Roman"/>
              </w:rPr>
              <w:t>Create dataset</w:t>
            </w:r>
            <w:r>
              <w:rPr>
                <w:rFonts w:cs="Times New Roman"/>
              </w:rPr>
              <w:t xml:space="preserve"> </w:t>
            </w:r>
            <w:r w:rsidR="00437AFB" w:rsidRPr="00E32156">
              <w:rPr>
                <w:b/>
                <w:bCs/>
                <w:lang w:val="en-US"/>
              </w:rPr>
              <w:t>[Ongoing]</w:t>
            </w:r>
          </w:p>
          <w:p w14:paraId="47FEB343" w14:textId="06B492E6" w:rsidR="004777C9" w:rsidRPr="004777C9" w:rsidRDefault="004777C9" w:rsidP="004777C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Times New Roman"/>
              </w:rPr>
            </w:pPr>
            <w:r w:rsidRPr="004777C9">
              <w:rPr>
                <w:rFonts w:cs="Times New Roman"/>
              </w:rPr>
              <w:t>Step 2: Align on the model backbone, model hyperparameters and the scalability solution</w:t>
            </w:r>
            <w:r w:rsidR="00E32156">
              <w:rPr>
                <w:rFonts w:cs="Times New Roman"/>
              </w:rPr>
              <w:t xml:space="preserve"> </w:t>
            </w:r>
            <w:r w:rsidR="00E32156" w:rsidRPr="00E32156">
              <w:rPr>
                <w:b/>
                <w:bCs/>
                <w:lang w:val="en-US"/>
              </w:rPr>
              <w:t>[Ongoing]</w:t>
            </w:r>
          </w:p>
          <w:p w14:paraId="657CBE8D" w14:textId="58742E83" w:rsidR="00437AFB" w:rsidRPr="00E32156" w:rsidRDefault="00E32156" w:rsidP="00E32156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imSun" w:cs="Times New Roman"/>
              </w:rPr>
            </w:pPr>
            <w:r w:rsidRPr="00E32156">
              <w:rPr>
                <w:rFonts w:cs="Times New Roman"/>
              </w:rPr>
              <w:t>Step 3: Specify the model for the following work in WID. Where and how to specify may need further discussion</w:t>
            </w:r>
          </w:p>
        </w:tc>
      </w:tr>
    </w:tbl>
    <w:p w14:paraId="716E3A5D" w14:textId="77777777" w:rsidR="00437AFB" w:rsidRDefault="00437AFB" w:rsidP="00963F8D">
      <w:pPr>
        <w:rPr>
          <w:highlight w:val="yellow"/>
          <w:u w:val="single"/>
          <w:lang w:val="en-US"/>
        </w:rPr>
      </w:pPr>
    </w:p>
    <w:p w14:paraId="2696DF26" w14:textId="0FDBCAB0" w:rsidR="00437AFB" w:rsidRPr="008D1A3C" w:rsidRDefault="006E2A12" w:rsidP="00437AFB">
      <w:pPr>
        <w:rPr>
          <w:u w:val="single"/>
          <w:lang w:val="en-US"/>
        </w:rPr>
      </w:pPr>
      <w:r w:rsidRPr="008D1A3C">
        <w:rPr>
          <w:u w:val="single"/>
          <w:lang w:val="en-US"/>
        </w:rPr>
        <w:t>F</w:t>
      </w:r>
      <w:r w:rsidR="003D58C6" w:rsidRPr="008D1A3C">
        <w:rPr>
          <w:u w:val="single"/>
          <w:lang w:val="en-US"/>
        </w:rPr>
        <w:t>eedback</w:t>
      </w:r>
      <w:r w:rsidR="00437AFB" w:rsidRPr="008D1A3C">
        <w:rPr>
          <w:u w:val="single"/>
          <w:lang w:val="en-US"/>
        </w:rPr>
        <w:t xml:space="preserve"> </w:t>
      </w:r>
      <w:r w:rsidRPr="008D1A3C">
        <w:rPr>
          <w:u w:val="single"/>
          <w:lang w:val="en-US"/>
        </w:rPr>
        <w:t xml:space="preserve">expected </w:t>
      </w:r>
      <w:r w:rsidR="00437AFB" w:rsidRPr="008D1A3C">
        <w:rPr>
          <w:u w:val="single"/>
          <w:lang w:val="en-US"/>
        </w:rPr>
        <w:t>from RAN1</w:t>
      </w:r>
    </w:p>
    <w:p w14:paraId="004E3F3B" w14:textId="406C7842" w:rsidR="00437AFB" w:rsidRPr="008D1A3C" w:rsidRDefault="003A0573" w:rsidP="00963F8D">
      <w:pPr>
        <w:rPr>
          <w:bCs/>
          <w:lang w:val="en-US"/>
        </w:rPr>
      </w:pPr>
      <w:r w:rsidRPr="008D1A3C">
        <w:rPr>
          <w:bCs/>
          <w:lang w:val="en-US"/>
        </w:rPr>
        <w:t>In this part, RAN</w:t>
      </w:r>
      <w:r w:rsidR="008A01D0" w:rsidRPr="008D1A3C">
        <w:rPr>
          <w:bCs/>
          <w:lang w:val="en-US"/>
        </w:rPr>
        <w:t xml:space="preserve">4 can ask RAN1 to share </w:t>
      </w:r>
      <w:r w:rsidR="00DC4280">
        <w:rPr>
          <w:bCs/>
          <w:lang w:val="en-US"/>
        </w:rPr>
        <w:t>some</w:t>
      </w:r>
      <w:r w:rsidR="008A01D0" w:rsidRPr="008D1A3C">
        <w:rPr>
          <w:bCs/>
          <w:lang w:val="en-US"/>
        </w:rPr>
        <w:t xml:space="preserve"> design considerations </w:t>
      </w:r>
      <w:r w:rsidR="008A01D0" w:rsidRPr="008D1A3C">
        <w:rPr>
          <w:lang w:val="en-US"/>
        </w:rPr>
        <w:t>that can be useful for dataset/model creation</w:t>
      </w:r>
      <w:r w:rsidR="008A01D0" w:rsidRPr="008D1A3C">
        <w:rPr>
          <w:bCs/>
          <w:lang w:val="en-US"/>
        </w:rPr>
        <w:t>.</w:t>
      </w:r>
      <w:r w:rsidR="00897C45" w:rsidRPr="008D1A3C">
        <w:rPr>
          <w:bCs/>
          <w:lang w:val="en-US"/>
        </w:rPr>
        <w:t xml:space="preserve"> </w:t>
      </w:r>
      <w:r w:rsidR="009014B7" w:rsidRPr="008D1A3C">
        <w:rPr>
          <w:bCs/>
          <w:lang w:val="en-US"/>
        </w:rPr>
        <w:t xml:space="preserve">While </w:t>
      </w:r>
      <w:r w:rsidR="003027B5" w:rsidRPr="008D1A3C">
        <w:rPr>
          <w:bCs/>
          <w:lang w:val="en-US"/>
        </w:rPr>
        <w:t xml:space="preserve">the expectation is that RAN1 may reuse the models </w:t>
      </w:r>
      <w:r w:rsidR="003D69CA" w:rsidRPr="008D1A3C">
        <w:rPr>
          <w:bCs/>
          <w:lang w:val="en-US"/>
        </w:rPr>
        <w:t>created by RAN4</w:t>
      </w:r>
      <w:r w:rsidR="003027B5" w:rsidRPr="008D1A3C">
        <w:rPr>
          <w:bCs/>
          <w:lang w:val="en-US"/>
        </w:rPr>
        <w:t xml:space="preserve"> for inter-vendor training collaboration</w:t>
      </w:r>
      <w:r w:rsidR="00D142C8" w:rsidRPr="008D1A3C">
        <w:rPr>
          <w:bCs/>
          <w:lang w:val="en-US"/>
        </w:rPr>
        <w:t>,</w:t>
      </w:r>
      <w:r w:rsidR="003027B5" w:rsidRPr="008D1A3C">
        <w:rPr>
          <w:bCs/>
          <w:lang w:val="en-US"/>
        </w:rPr>
        <w:t xml:space="preserve"> </w:t>
      </w:r>
      <w:r w:rsidR="00E012C6" w:rsidRPr="008D1A3C">
        <w:rPr>
          <w:bCs/>
          <w:lang w:val="en-US"/>
        </w:rPr>
        <w:t xml:space="preserve">RAN4 </w:t>
      </w:r>
      <w:r w:rsidR="00D142C8" w:rsidRPr="008D1A3C">
        <w:rPr>
          <w:bCs/>
          <w:lang w:val="en-US"/>
        </w:rPr>
        <w:t xml:space="preserve">may create these models </w:t>
      </w:r>
      <w:r w:rsidR="00007155" w:rsidRPr="008D1A3C">
        <w:rPr>
          <w:bCs/>
          <w:lang w:val="en-US"/>
        </w:rPr>
        <w:t xml:space="preserve">from a testing perspective only (e.g., considering a limited set of configurations). Hence, any assistance information from RAN1 </w:t>
      </w:r>
      <w:r w:rsidR="00150533" w:rsidRPr="008D1A3C">
        <w:rPr>
          <w:bCs/>
          <w:lang w:val="en-US"/>
        </w:rPr>
        <w:t xml:space="preserve">at the beginning of the WI can increase the chances that </w:t>
      </w:r>
      <w:r w:rsidR="005913FC" w:rsidRPr="008D1A3C">
        <w:rPr>
          <w:bCs/>
          <w:lang w:val="en-US"/>
        </w:rPr>
        <w:t xml:space="preserve">the models created by RAN4 </w:t>
      </w:r>
      <w:r w:rsidR="008D1A3C" w:rsidRPr="008D1A3C">
        <w:rPr>
          <w:bCs/>
          <w:lang w:val="en-US"/>
        </w:rPr>
        <w:t>will be eventually used by RAN1 for inter-vendor training collaboration.</w:t>
      </w:r>
    </w:p>
    <w:p w14:paraId="4726EA49" w14:textId="3A15C842" w:rsidR="00E45898" w:rsidRPr="008D1A3C" w:rsidRDefault="00CB550A" w:rsidP="00CB550A">
      <w:pPr>
        <w:pStyle w:val="RAN4proposal"/>
        <w:rPr>
          <w:lang w:eastAsia="zh-CN"/>
        </w:rPr>
      </w:pPr>
      <w:bookmarkStart w:id="5" w:name="_Toc213428600"/>
      <w:r w:rsidRPr="008D1A3C">
        <w:rPr>
          <w:lang w:eastAsia="zh-CN"/>
        </w:rPr>
        <w:t>RAN4 to consider the following</w:t>
      </w:r>
      <w:r w:rsidR="00756DF3" w:rsidRPr="008D1A3C">
        <w:rPr>
          <w:lang w:eastAsia="zh-CN"/>
        </w:rPr>
        <w:t xml:space="preserve"> aspects</w:t>
      </w:r>
      <w:r w:rsidRPr="008D1A3C">
        <w:rPr>
          <w:lang w:eastAsia="zh-CN"/>
        </w:rPr>
        <w:t xml:space="preserve"> as </w:t>
      </w:r>
      <w:r w:rsidR="006E2A12" w:rsidRPr="008D1A3C">
        <w:rPr>
          <w:lang w:eastAsia="zh-CN"/>
        </w:rPr>
        <w:t>part of</w:t>
      </w:r>
      <w:r w:rsidR="00081A80" w:rsidRPr="008D1A3C">
        <w:rPr>
          <w:lang w:eastAsia="zh-CN"/>
        </w:rPr>
        <w:t xml:space="preserve"> the response</w:t>
      </w:r>
      <w:r w:rsidR="009E4801" w:rsidRPr="008D1A3C">
        <w:rPr>
          <w:lang w:eastAsia="zh-CN"/>
        </w:rPr>
        <w:t xml:space="preserve"> to </w:t>
      </w:r>
      <w:r w:rsidR="006E2A12" w:rsidRPr="008D1A3C">
        <w:rPr>
          <w:lang w:eastAsia="zh-CN"/>
        </w:rPr>
        <w:t xml:space="preserve">the </w:t>
      </w:r>
      <w:r w:rsidR="009E4801" w:rsidRPr="008D1A3C">
        <w:rPr>
          <w:lang w:eastAsia="zh-CN"/>
        </w:rPr>
        <w:t>RAN checkpoint</w:t>
      </w:r>
      <w:r w:rsidR="00081A80" w:rsidRPr="008D1A3C">
        <w:rPr>
          <w:lang w:eastAsia="zh-CN"/>
        </w:rPr>
        <w:t>:</w:t>
      </w:r>
      <w:bookmarkEnd w:id="5"/>
      <w:r w:rsidR="00081A80" w:rsidRPr="008D1A3C">
        <w:rPr>
          <w:lang w:eastAsia="zh-CN"/>
        </w:rPr>
        <w:t xml:space="preserve"> </w:t>
      </w:r>
    </w:p>
    <w:p w14:paraId="2543AC91" w14:textId="7ACA5215" w:rsidR="001D32BA" w:rsidRPr="008D1A3C" w:rsidRDefault="00E45898" w:rsidP="00CB550A">
      <w:pPr>
        <w:pStyle w:val="RAN4proposal"/>
        <w:numPr>
          <w:ilvl w:val="0"/>
          <w:numId w:val="10"/>
        </w:numPr>
        <w:rPr>
          <w:lang w:val="en-US"/>
        </w:rPr>
      </w:pPr>
      <w:bookmarkStart w:id="6" w:name="_Toc213428601"/>
      <w:r w:rsidRPr="008D1A3C">
        <w:rPr>
          <w:lang w:eastAsia="zh-CN"/>
        </w:rPr>
        <w:t>L</w:t>
      </w:r>
      <w:r w:rsidR="00081A80" w:rsidRPr="008D1A3C">
        <w:rPr>
          <w:lang w:eastAsia="zh-CN"/>
        </w:rPr>
        <w:t xml:space="preserve">ist of agreements made </w:t>
      </w:r>
      <w:r w:rsidR="007D43FC" w:rsidRPr="008D1A3C">
        <w:rPr>
          <w:lang w:eastAsia="zh-CN"/>
        </w:rPr>
        <w:t>in RAN4#116bis and RAN4#117</w:t>
      </w:r>
      <w:r w:rsidR="00081A80" w:rsidRPr="008D1A3C">
        <w:rPr>
          <w:lang w:eastAsia="zh-CN"/>
        </w:rPr>
        <w:t xml:space="preserve"> about models and datasets</w:t>
      </w:r>
      <w:bookmarkEnd w:id="6"/>
    </w:p>
    <w:p w14:paraId="0A8B9089" w14:textId="356A9D4B" w:rsidR="007D43FC" w:rsidRPr="008D1A3C" w:rsidRDefault="00AE70E0" w:rsidP="00CB550A">
      <w:pPr>
        <w:pStyle w:val="RAN4proposal"/>
        <w:numPr>
          <w:ilvl w:val="0"/>
          <w:numId w:val="10"/>
        </w:numPr>
        <w:rPr>
          <w:lang w:val="en-US"/>
        </w:rPr>
      </w:pPr>
      <w:bookmarkStart w:id="7" w:name="_Toc213428602"/>
      <w:r w:rsidRPr="008D1A3C">
        <w:rPr>
          <w:lang w:val="en-US"/>
        </w:rPr>
        <w:t>Ongoing and next steps</w:t>
      </w:r>
      <w:r w:rsidR="00CB550A" w:rsidRPr="008D1A3C">
        <w:rPr>
          <w:lang w:val="en-US"/>
        </w:rPr>
        <w:t xml:space="preserve"> </w:t>
      </w:r>
      <w:r w:rsidR="00E4574A" w:rsidRPr="008D1A3C">
        <w:t xml:space="preserve">to develop the </w:t>
      </w:r>
      <w:r w:rsidR="00CD19D2" w:rsidRPr="008D1A3C">
        <w:t xml:space="preserve">fully specified </w:t>
      </w:r>
      <w:r w:rsidR="00E4574A" w:rsidRPr="008D1A3C">
        <w:t>test decoder</w:t>
      </w:r>
      <w:r w:rsidR="008F36F7">
        <w:t xml:space="preserve"> in RAN4</w:t>
      </w:r>
      <w:bookmarkEnd w:id="7"/>
    </w:p>
    <w:p w14:paraId="54AF6C43" w14:textId="6A702DD3" w:rsidR="00354A61" w:rsidRPr="008D1A3C" w:rsidRDefault="00F214B8" w:rsidP="00354A61">
      <w:pPr>
        <w:pStyle w:val="RAN4proposal"/>
        <w:numPr>
          <w:ilvl w:val="0"/>
          <w:numId w:val="10"/>
        </w:numPr>
        <w:rPr>
          <w:lang w:val="en-US"/>
        </w:rPr>
      </w:pPr>
      <w:bookmarkStart w:id="8" w:name="_Toc213428603"/>
      <w:r w:rsidRPr="008D1A3C">
        <w:rPr>
          <w:lang w:val="en-US"/>
        </w:rPr>
        <w:t>F</w:t>
      </w:r>
      <w:r w:rsidR="00AE70E0" w:rsidRPr="008D1A3C">
        <w:rPr>
          <w:lang w:val="en-US"/>
        </w:rPr>
        <w:t xml:space="preserve">eedback </w:t>
      </w:r>
      <w:r w:rsidR="00302FD8" w:rsidRPr="008D1A3C">
        <w:rPr>
          <w:lang w:val="en-US"/>
        </w:rPr>
        <w:t xml:space="preserve">expected </w:t>
      </w:r>
      <w:r w:rsidR="00AE70E0" w:rsidRPr="008D1A3C">
        <w:rPr>
          <w:lang w:val="en-US"/>
        </w:rPr>
        <w:t>from RAN1</w:t>
      </w:r>
      <w:r w:rsidR="00302FD8" w:rsidRPr="008D1A3C">
        <w:rPr>
          <w:lang w:val="en-US"/>
        </w:rPr>
        <w:t xml:space="preserve"> (e.g., </w:t>
      </w:r>
      <w:r w:rsidR="00975EB0" w:rsidRPr="008D1A3C">
        <w:rPr>
          <w:lang w:val="en-US"/>
        </w:rPr>
        <w:t>some design considerations</w:t>
      </w:r>
      <w:r w:rsidR="006562E1" w:rsidRPr="008D1A3C">
        <w:rPr>
          <w:lang w:val="en-US"/>
        </w:rPr>
        <w:t xml:space="preserve"> that can be useful for dataset/model creation)</w:t>
      </w:r>
      <w:bookmarkEnd w:id="8"/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9" w:name="_Toc116995848"/>
      <w:r w:rsidRPr="00614DD8">
        <w:rPr>
          <w:lang w:val="en-US"/>
        </w:rPr>
        <w:lastRenderedPageBreak/>
        <w:t>Conclusion</w:t>
      </w:r>
      <w:bookmarkEnd w:id="9"/>
    </w:p>
    <w:p w14:paraId="4C28D014" w14:textId="071AA0D4" w:rsidR="00E43BF9" w:rsidRDefault="00381F95" w:rsidP="00A20039">
      <w:pPr>
        <w:rPr>
          <w:lang w:val="en-US"/>
        </w:rPr>
      </w:pPr>
      <w:r w:rsidRPr="00B22B3B">
        <w:rPr>
          <w:lang w:val="en-US"/>
        </w:rPr>
        <w:t>T</w:t>
      </w:r>
      <w:r w:rsidR="005B4801" w:rsidRPr="00B22B3B">
        <w:rPr>
          <w:lang w:val="en-US"/>
        </w:rPr>
        <w:t xml:space="preserve">he </w:t>
      </w:r>
      <w:r w:rsidR="005B4801" w:rsidRPr="003F33CA">
        <w:rPr>
          <w:lang w:val="en-US"/>
        </w:rPr>
        <w:t xml:space="preserve">following </w:t>
      </w:r>
      <w:r w:rsidR="00B83118" w:rsidRPr="003F33CA">
        <w:rPr>
          <w:lang w:val="en-US"/>
        </w:rPr>
        <w:t>p</w:t>
      </w:r>
      <w:r w:rsidR="005B4801" w:rsidRPr="003F33CA">
        <w:rPr>
          <w:lang w:val="en-US"/>
        </w:rPr>
        <w:t>roposals</w:t>
      </w:r>
      <w:r w:rsidR="00850FB5" w:rsidRPr="003F33CA">
        <w:rPr>
          <w:lang w:val="en-US"/>
        </w:rPr>
        <w:t xml:space="preserve"> </w:t>
      </w:r>
      <w:r w:rsidR="005B4801" w:rsidRPr="003F33CA">
        <w:rPr>
          <w:lang w:val="en-US"/>
        </w:rPr>
        <w:t>were</w:t>
      </w:r>
      <w:r w:rsidR="005B4801" w:rsidRPr="00B83B85">
        <w:rPr>
          <w:lang w:val="en-US"/>
        </w:rPr>
        <w:t xml:space="preserve">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10" w:name="_Ref114500673"/>
      <w:bookmarkEnd w:id="10"/>
    </w:p>
    <w:p w14:paraId="6E6D3C35" w14:textId="77777777" w:rsidR="00FA1797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13428599" w:history="1">
        <w:r w:rsidR="00FA1797" w:rsidRPr="008625F7">
          <w:rPr>
            <w:rStyle w:val="Hyperlink"/>
            <w:noProof/>
            <w:lang w:val="en-US"/>
          </w:rPr>
          <w:t>Proposal 1:</w:t>
        </w:r>
        <w:r w:rsidR="00FA1797" w:rsidRPr="008625F7">
          <w:rPr>
            <w:rStyle w:val="Hyperlink"/>
            <w:noProof/>
          </w:rPr>
          <w:t xml:space="preserve"> The </w:t>
        </w:r>
        <w:r w:rsidR="00FA1797" w:rsidRPr="008625F7">
          <w:rPr>
            <w:rStyle w:val="Hyperlink"/>
            <w:noProof/>
            <w:lang w:val="en-US"/>
          </w:rPr>
          <w:t xml:space="preserve">NR_AIML_air_Ph2 workplan should be updated to include in the core part the discussion on </w:t>
        </w:r>
        <w:r w:rsidR="00FA1797" w:rsidRPr="008625F7">
          <w:rPr>
            <w:rStyle w:val="Hyperlink"/>
            <w:noProof/>
          </w:rPr>
          <w:t>the metrics to use for defining the performance requirements</w:t>
        </w:r>
        <w:r w:rsidR="00FA1797" w:rsidRPr="008625F7">
          <w:rPr>
            <w:rStyle w:val="Hyperlink"/>
            <w:noProof/>
            <w:lang w:val="en-US"/>
          </w:rPr>
          <w:t>.</w:t>
        </w:r>
      </w:hyperlink>
    </w:p>
    <w:p w14:paraId="6FABB716" w14:textId="77777777" w:rsidR="00FA1797" w:rsidRDefault="00FA1797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3428600" w:history="1">
        <w:r w:rsidRPr="008625F7">
          <w:rPr>
            <w:rStyle w:val="Hyperlink"/>
            <w:noProof/>
            <w:lang w:eastAsia="zh-CN"/>
          </w:rPr>
          <w:t>Proposal 2: RAN4 to consider the following aspects as part of the response to the RAN checkpoint:</w:t>
        </w:r>
      </w:hyperlink>
    </w:p>
    <w:p w14:paraId="299BAE52" w14:textId="77777777" w:rsidR="00FA1797" w:rsidRDefault="00FA1797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3428601" w:history="1">
        <w:r w:rsidRPr="008625F7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8625F7">
          <w:rPr>
            <w:rStyle w:val="Hyperlink"/>
            <w:noProof/>
            <w:lang w:eastAsia="zh-CN"/>
          </w:rPr>
          <w:t>List of agreements made in RAN4#116bis and RAN4#117 about models and datasets</w:t>
        </w:r>
      </w:hyperlink>
    </w:p>
    <w:p w14:paraId="547B45D9" w14:textId="77777777" w:rsidR="00FA1797" w:rsidRDefault="00FA1797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3428602" w:history="1">
        <w:r w:rsidRPr="008625F7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8625F7">
          <w:rPr>
            <w:rStyle w:val="Hyperlink"/>
            <w:noProof/>
            <w:lang w:val="en-US"/>
          </w:rPr>
          <w:t xml:space="preserve">Ongoing and next steps </w:t>
        </w:r>
        <w:r w:rsidRPr="008625F7">
          <w:rPr>
            <w:rStyle w:val="Hyperlink"/>
            <w:noProof/>
          </w:rPr>
          <w:t>to develop the fully specified test decoder in RAN4</w:t>
        </w:r>
      </w:hyperlink>
    </w:p>
    <w:p w14:paraId="1833694E" w14:textId="77777777" w:rsidR="00FA1797" w:rsidRDefault="00FA1797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3428603" w:history="1">
        <w:r w:rsidRPr="008625F7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8625F7">
          <w:rPr>
            <w:rStyle w:val="Hyperlink"/>
            <w:noProof/>
            <w:lang w:val="en-US"/>
          </w:rPr>
          <w:t>Feedback expected from RAN1 (e.g., some design considerations that can be useful for dataset/model creation)</w:t>
        </w:r>
      </w:hyperlink>
    </w:p>
    <w:p w14:paraId="5834B739" w14:textId="075B9627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5D9BD539" w14:textId="2EC0D920" w:rsidR="002F1F88" w:rsidRPr="00FF3400" w:rsidRDefault="009275BD" w:rsidP="00FF3400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634313">
        <w:rPr>
          <w:rStyle w:val="IntenseReference"/>
          <w:b w:val="0"/>
          <w:bCs w:val="0"/>
          <w:smallCaps w:val="0"/>
          <w:color w:val="auto"/>
          <w:spacing w:val="0"/>
        </w:rPr>
        <w:t>R4-2514253, “Workplan for Artificial Intelligence (AI)/Machine Learning (ML) for NR Air Interface”, Ericsson, RAN4#116bis, October 13-17, 2025, Prague, Czech Republic.</w:t>
      </w:r>
    </w:p>
    <w:p w14:paraId="120F808C" w14:textId="77773D75" w:rsidR="0082283F" w:rsidRPr="00971CB1" w:rsidRDefault="0082283F" w:rsidP="0046781D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217B6" w14:textId="77777777" w:rsidR="00ED1839" w:rsidRDefault="00ED1839" w:rsidP="00001C9B">
      <w:pPr>
        <w:spacing w:after="0" w:line="240" w:lineRule="auto"/>
      </w:pPr>
      <w:r>
        <w:separator/>
      </w:r>
    </w:p>
  </w:endnote>
  <w:endnote w:type="continuationSeparator" w:id="0">
    <w:p w14:paraId="1CCDD047" w14:textId="77777777" w:rsidR="00ED1839" w:rsidRDefault="00ED1839" w:rsidP="00001C9B">
      <w:pPr>
        <w:spacing w:after="0" w:line="240" w:lineRule="auto"/>
      </w:pPr>
      <w:r>
        <w:continuationSeparator/>
      </w:r>
    </w:p>
  </w:endnote>
  <w:endnote w:type="continuationNotice" w:id="1">
    <w:p w14:paraId="2939B886" w14:textId="77777777" w:rsidR="00ED1839" w:rsidRDefault="00ED18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DC2D7" w14:textId="77777777" w:rsidR="00ED1839" w:rsidRDefault="00ED1839" w:rsidP="00001C9B">
      <w:pPr>
        <w:spacing w:after="0" w:line="240" w:lineRule="auto"/>
      </w:pPr>
      <w:r>
        <w:separator/>
      </w:r>
    </w:p>
  </w:footnote>
  <w:footnote w:type="continuationSeparator" w:id="0">
    <w:p w14:paraId="5B1F8A6D" w14:textId="77777777" w:rsidR="00ED1839" w:rsidRDefault="00ED1839" w:rsidP="00001C9B">
      <w:pPr>
        <w:spacing w:after="0" w:line="240" w:lineRule="auto"/>
      </w:pPr>
      <w:r>
        <w:continuationSeparator/>
      </w:r>
    </w:p>
  </w:footnote>
  <w:footnote w:type="continuationNotice" w:id="1">
    <w:p w14:paraId="1745459C" w14:textId="77777777" w:rsidR="00ED1839" w:rsidRDefault="00ED18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2749823">
    <w:abstractNumId w:val="14"/>
  </w:num>
  <w:num w:numId="2" w16cid:durableId="80681869">
    <w:abstractNumId w:val="11"/>
  </w:num>
  <w:num w:numId="3" w16cid:durableId="1566528953">
    <w:abstractNumId w:val="13"/>
  </w:num>
  <w:num w:numId="4" w16cid:durableId="1456096507">
    <w:abstractNumId w:val="20"/>
  </w:num>
  <w:num w:numId="5" w16cid:durableId="143009612">
    <w:abstractNumId w:val="0"/>
  </w:num>
  <w:num w:numId="6" w16cid:durableId="210846930">
    <w:abstractNumId w:val="5"/>
  </w:num>
  <w:num w:numId="7" w16cid:durableId="1659071369">
    <w:abstractNumId w:val="18"/>
  </w:num>
  <w:num w:numId="8" w16cid:durableId="1099914053">
    <w:abstractNumId w:val="17"/>
  </w:num>
  <w:num w:numId="9" w16cid:durableId="983965482">
    <w:abstractNumId w:val="10"/>
  </w:num>
  <w:num w:numId="10" w16cid:durableId="476529614">
    <w:abstractNumId w:val="19"/>
  </w:num>
  <w:num w:numId="11" w16cid:durableId="1765494855">
    <w:abstractNumId w:val="21"/>
  </w:num>
  <w:num w:numId="12" w16cid:durableId="2110346793">
    <w:abstractNumId w:val="2"/>
  </w:num>
  <w:num w:numId="13" w16cid:durableId="913973012">
    <w:abstractNumId w:val="7"/>
  </w:num>
  <w:num w:numId="14" w16cid:durableId="2127432054">
    <w:abstractNumId w:val="6"/>
  </w:num>
  <w:num w:numId="15" w16cid:durableId="600457964">
    <w:abstractNumId w:val="8"/>
  </w:num>
  <w:num w:numId="16" w16cid:durableId="1171798035">
    <w:abstractNumId w:val="16"/>
  </w:num>
  <w:num w:numId="17" w16cid:durableId="845481074">
    <w:abstractNumId w:val="4"/>
  </w:num>
  <w:num w:numId="18" w16cid:durableId="181213392">
    <w:abstractNumId w:val="15"/>
  </w:num>
  <w:num w:numId="19" w16cid:durableId="746419280">
    <w:abstractNumId w:val="1"/>
  </w:num>
  <w:num w:numId="20" w16cid:durableId="427776501">
    <w:abstractNumId w:val="12"/>
  </w:num>
  <w:num w:numId="21" w16cid:durableId="1698501889">
    <w:abstractNumId w:val="9"/>
  </w:num>
  <w:num w:numId="22" w16cid:durableId="32652299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155"/>
    <w:rsid w:val="000074F4"/>
    <w:rsid w:val="00007B4D"/>
    <w:rsid w:val="0001004F"/>
    <w:rsid w:val="00010554"/>
    <w:rsid w:val="00010AE7"/>
    <w:rsid w:val="00011784"/>
    <w:rsid w:val="00012381"/>
    <w:rsid w:val="0001250C"/>
    <w:rsid w:val="00012736"/>
    <w:rsid w:val="000133BA"/>
    <w:rsid w:val="00013432"/>
    <w:rsid w:val="00013A6A"/>
    <w:rsid w:val="00014B2F"/>
    <w:rsid w:val="000151EF"/>
    <w:rsid w:val="00015356"/>
    <w:rsid w:val="00016677"/>
    <w:rsid w:val="0001786F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6255"/>
    <w:rsid w:val="0002681B"/>
    <w:rsid w:val="00026B8B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FE8"/>
    <w:rsid w:val="000440B1"/>
    <w:rsid w:val="00045016"/>
    <w:rsid w:val="000454DB"/>
    <w:rsid w:val="00045532"/>
    <w:rsid w:val="0004565E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4F4"/>
    <w:rsid w:val="000602F0"/>
    <w:rsid w:val="00060A8D"/>
    <w:rsid w:val="0006107E"/>
    <w:rsid w:val="00061625"/>
    <w:rsid w:val="000617E0"/>
    <w:rsid w:val="00061881"/>
    <w:rsid w:val="00062277"/>
    <w:rsid w:val="00063163"/>
    <w:rsid w:val="0006397E"/>
    <w:rsid w:val="000641ED"/>
    <w:rsid w:val="000647FB"/>
    <w:rsid w:val="00064AFC"/>
    <w:rsid w:val="00064E8C"/>
    <w:rsid w:val="00064EEE"/>
    <w:rsid w:val="000655DD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403C"/>
    <w:rsid w:val="000749B8"/>
    <w:rsid w:val="000761E9"/>
    <w:rsid w:val="000764BD"/>
    <w:rsid w:val="0007652B"/>
    <w:rsid w:val="00076D33"/>
    <w:rsid w:val="00076DDF"/>
    <w:rsid w:val="00080B9F"/>
    <w:rsid w:val="000810C9"/>
    <w:rsid w:val="00081A80"/>
    <w:rsid w:val="00082D29"/>
    <w:rsid w:val="000839AF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7A0"/>
    <w:rsid w:val="000978BE"/>
    <w:rsid w:val="000A04DC"/>
    <w:rsid w:val="000A10BC"/>
    <w:rsid w:val="000A1AC9"/>
    <w:rsid w:val="000A1F32"/>
    <w:rsid w:val="000A25C1"/>
    <w:rsid w:val="000A34EF"/>
    <w:rsid w:val="000A443C"/>
    <w:rsid w:val="000A4458"/>
    <w:rsid w:val="000A46B5"/>
    <w:rsid w:val="000A4C64"/>
    <w:rsid w:val="000A50ED"/>
    <w:rsid w:val="000A639A"/>
    <w:rsid w:val="000A660C"/>
    <w:rsid w:val="000A67BB"/>
    <w:rsid w:val="000A6B14"/>
    <w:rsid w:val="000A7348"/>
    <w:rsid w:val="000A74D0"/>
    <w:rsid w:val="000A7AD8"/>
    <w:rsid w:val="000A7F53"/>
    <w:rsid w:val="000B0056"/>
    <w:rsid w:val="000B0A90"/>
    <w:rsid w:val="000B2241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20D1"/>
    <w:rsid w:val="000C24C5"/>
    <w:rsid w:val="000C25A9"/>
    <w:rsid w:val="000C2EE8"/>
    <w:rsid w:val="000C350A"/>
    <w:rsid w:val="000C3C7B"/>
    <w:rsid w:val="000C4392"/>
    <w:rsid w:val="000C58EA"/>
    <w:rsid w:val="000C5AF0"/>
    <w:rsid w:val="000C5D1C"/>
    <w:rsid w:val="000C5D8F"/>
    <w:rsid w:val="000C6326"/>
    <w:rsid w:val="000C6A33"/>
    <w:rsid w:val="000C70EB"/>
    <w:rsid w:val="000D0702"/>
    <w:rsid w:val="000D0AB3"/>
    <w:rsid w:val="000D0F93"/>
    <w:rsid w:val="000D13A6"/>
    <w:rsid w:val="000D2421"/>
    <w:rsid w:val="000D287D"/>
    <w:rsid w:val="000D28FF"/>
    <w:rsid w:val="000D3275"/>
    <w:rsid w:val="000D3366"/>
    <w:rsid w:val="000D3B88"/>
    <w:rsid w:val="000D618B"/>
    <w:rsid w:val="000D6561"/>
    <w:rsid w:val="000D665A"/>
    <w:rsid w:val="000D67E2"/>
    <w:rsid w:val="000D6A8F"/>
    <w:rsid w:val="000D6F44"/>
    <w:rsid w:val="000D70EF"/>
    <w:rsid w:val="000D728F"/>
    <w:rsid w:val="000D7461"/>
    <w:rsid w:val="000D7B4C"/>
    <w:rsid w:val="000E0229"/>
    <w:rsid w:val="000E105B"/>
    <w:rsid w:val="000E15F4"/>
    <w:rsid w:val="000E162A"/>
    <w:rsid w:val="000E2440"/>
    <w:rsid w:val="000E27E5"/>
    <w:rsid w:val="000E2805"/>
    <w:rsid w:val="000E3081"/>
    <w:rsid w:val="000E3171"/>
    <w:rsid w:val="000E39B2"/>
    <w:rsid w:val="000E5A92"/>
    <w:rsid w:val="000E608F"/>
    <w:rsid w:val="000E67C1"/>
    <w:rsid w:val="000F026C"/>
    <w:rsid w:val="000F25D5"/>
    <w:rsid w:val="000F2EAA"/>
    <w:rsid w:val="000F3D02"/>
    <w:rsid w:val="000F3F58"/>
    <w:rsid w:val="000F47EA"/>
    <w:rsid w:val="000F5956"/>
    <w:rsid w:val="000F7530"/>
    <w:rsid w:val="000F7C06"/>
    <w:rsid w:val="000F7C6A"/>
    <w:rsid w:val="000F7DEA"/>
    <w:rsid w:val="001008EF"/>
    <w:rsid w:val="00101157"/>
    <w:rsid w:val="00101C20"/>
    <w:rsid w:val="00101D99"/>
    <w:rsid w:val="00101E82"/>
    <w:rsid w:val="00102FF2"/>
    <w:rsid w:val="00103455"/>
    <w:rsid w:val="001036C0"/>
    <w:rsid w:val="001047CC"/>
    <w:rsid w:val="0010536C"/>
    <w:rsid w:val="001062A6"/>
    <w:rsid w:val="00106416"/>
    <w:rsid w:val="00110481"/>
    <w:rsid w:val="001115B7"/>
    <w:rsid w:val="00111739"/>
    <w:rsid w:val="001127C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D01"/>
    <w:rsid w:val="001310C2"/>
    <w:rsid w:val="001310C4"/>
    <w:rsid w:val="001310D4"/>
    <w:rsid w:val="0013136D"/>
    <w:rsid w:val="00131938"/>
    <w:rsid w:val="001320EE"/>
    <w:rsid w:val="00132540"/>
    <w:rsid w:val="00132F6A"/>
    <w:rsid w:val="001336C1"/>
    <w:rsid w:val="00133913"/>
    <w:rsid w:val="00133E03"/>
    <w:rsid w:val="00134DC0"/>
    <w:rsid w:val="00136027"/>
    <w:rsid w:val="001364DD"/>
    <w:rsid w:val="00136D19"/>
    <w:rsid w:val="001376CF"/>
    <w:rsid w:val="00137ACC"/>
    <w:rsid w:val="00137D4F"/>
    <w:rsid w:val="00140221"/>
    <w:rsid w:val="001404BF"/>
    <w:rsid w:val="00140597"/>
    <w:rsid w:val="0014070A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526D"/>
    <w:rsid w:val="00155453"/>
    <w:rsid w:val="00155E14"/>
    <w:rsid w:val="001565B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7B1"/>
    <w:rsid w:val="0016496B"/>
    <w:rsid w:val="00164EB6"/>
    <w:rsid w:val="00165CB1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2310"/>
    <w:rsid w:val="001826BA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70AE"/>
    <w:rsid w:val="001877FC"/>
    <w:rsid w:val="00187867"/>
    <w:rsid w:val="00187F18"/>
    <w:rsid w:val="001913A1"/>
    <w:rsid w:val="00191C6D"/>
    <w:rsid w:val="001923F1"/>
    <w:rsid w:val="00192CAE"/>
    <w:rsid w:val="001939C6"/>
    <w:rsid w:val="00193A4B"/>
    <w:rsid w:val="00194072"/>
    <w:rsid w:val="0019427E"/>
    <w:rsid w:val="0019435B"/>
    <w:rsid w:val="00194A8A"/>
    <w:rsid w:val="00194AF9"/>
    <w:rsid w:val="00194FA0"/>
    <w:rsid w:val="00195D09"/>
    <w:rsid w:val="00195E07"/>
    <w:rsid w:val="001964BC"/>
    <w:rsid w:val="001966E2"/>
    <w:rsid w:val="001A0420"/>
    <w:rsid w:val="001A04AF"/>
    <w:rsid w:val="001A0FC7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E28"/>
    <w:rsid w:val="001B623F"/>
    <w:rsid w:val="001B6B50"/>
    <w:rsid w:val="001B72A0"/>
    <w:rsid w:val="001B72DE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96A"/>
    <w:rsid w:val="001C6AC7"/>
    <w:rsid w:val="001C6C92"/>
    <w:rsid w:val="001C6EF0"/>
    <w:rsid w:val="001C7285"/>
    <w:rsid w:val="001D0CA5"/>
    <w:rsid w:val="001D224B"/>
    <w:rsid w:val="001D32BA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157"/>
    <w:rsid w:val="001E1D22"/>
    <w:rsid w:val="001E1F3D"/>
    <w:rsid w:val="001E2059"/>
    <w:rsid w:val="001E27B8"/>
    <w:rsid w:val="001E30F6"/>
    <w:rsid w:val="001E4075"/>
    <w:rsid w:val="001E47E3"/>
    <w:rsid w:val="001E4C80"/>
    <w:rsid w:val="001E4D6B"/>
    <w:rsid w:val="001E561E"/>
    <w:rsid w:val="001E6104"/>
    <w:rsid w:val="001E6852"/>
    <w:rsid w:val="001E6BAF"/>
    <w:rsid w:val="001E743C"/>
    <w:rsid w:val="001E7F08"/>
    <w:rsid w:val="001F07C0"/>
    <w:rsid w:val="001F0EB6"/>
    <w:rsid w:val="001F114B"/>
    <w:rsid w:val="001F1392"/>
    <w:rsid w:val="001F172C"/>
    <w:rsid w:val="001F173F"/>
    <w:rsid w:val="001F1768"/>
    <w:rsid w:val="001F1802"/>
    <w:rsid w:val="001F1DCD"/>
    <w:rsid w:val="001F48A3"/>
    <w:rsid w:val="001F5944"/>
    <w:rsid w:val="001F59BD"/>
    <w:rsid w:val="001F672E"/>
    <w:rsid w:val="001F7793"/>
    <w:rsid w:val="001F7948"/>
    <w:rsid w:val="001F7B33"/>
    <w:rsid w:val="001F7C09"/>
    <w:rsid w:val="001F7C95"/>
    <w:rsid w:val="001F7D92"/>
    <w:rsid w:val="0020060F"/>
    <w:rsid w:val="00200BC8"/>
    <w:rsid w:val="00200E55"/>
    <w:rsid w:val="00201391"/>
    <w:rsid w:val="0020222A"/>
    <w:rsid w:val="00202EC1"/>
    <w:rsid w:val="00203909"/>
    <w:rsid w:val="00204B0F"/>
    <w:rsid w:val="00204D1D"/>
    <w:rsid w:val="00204E9E"/>
    <w:rsid w:val="0020557B"/>
    <w:rsid w:val="00206BBD"/>
    <w:rsid w:val="00207363"/>
    <w:rsid w:val="00207637"/>
    <w:rsid w:val="002076C7"/>
    <w:rsid w:val="00207D29"/>
    <w:rsid w:val="0021087F"/>
    <w:rsid w:val="00210C31"/>
    <w:rsid w:val="002110DF"/>
    <w:rsid w:val="00211530"/>
    <w:rsid w:val="00211737"/>
    <w:rsid w:val="002117BF"/>
    <w:rsid w:val="00211998"/>
    <w:rsid w:val="00211CCF"/>
    <w:rsid w:val="00211F33"/>
    <w:rsid w:val="00212434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878"/>
    <w:rsid w:val="00220C0A"/>
    <w:rsid w:val="002218BD"/>
    <w:rsid w:val="00221B5D"/>
    <w:rsid w:val="0022213F"/>
    <w:rsid w:val="00222237"/>
    <w:rsid w:val="00222508"/>
    <w:rsid w:val="00222902"/>
    <w:rsid w:val="00222998"/>
    <w:rsid w:val="00223494"/>
    <w:rsid w:val="002236A3"/>
    <w:rsid w:val="00223731"/>
    <w:rsid w:val="00224B7C"/>
    <w:rsid w:val="00225A4F"/>
    <w:rsid w:val="002269CF"/>
    <w:rsid w:val="002276C6"/>
    <w:rsid w:val="0022797F"/>
    <w:rsid w:val="00230D8F"/>
    <w:rsid w:val="00231C85"/>
    <w:rsid w:val="002321EB"/>
    <w:rsid w:val="00232823"/>
    <w:rsid w:val="002342A6"/>
    <w:rsid w:val="00234E40"/>
    <w:rsid w:val="00235771"/>
    <w:rsid w:val="00235F5C"/>
    <w:rsid w:val="0023626B"/>
    <w:rsid w:val="00240DD1"/>
    <w:rsid w:val="00241084"/>
    <w:rsid w:val="0024129C"/>
    <w:rsid w:val="00241F89"/>
    <w:rsid w:val="0024219C"/>
    <w:rsid w:val="0024239E"/>
    <w:rsid w:val="002427AF"/>
    <w:rsid w:val="00242A3B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1F0"/>
    <w:rsid w:val="002477C9"/>
    <w:rsid w:val="00250074"/>
    <w:rsid w:val="002502FF"/>
    <w:rsid w:val="00250373"/>
    <w:rsid w:val="00250A14"/>
    <w:rsid w:val="00251186"/>
    <w:rsid w:val="002511BA"/>
    <w:rsid w:val="00251EA3"/>
    <w:rsid w:val="00253A22"/>
    <w:rsid w:val="00253D54"/>
    <w:rsid w:val="0025733A"/>
    <w:rsid w:val="002578CC"/>
    <w:rsid w:val="002578F9"/>
    <w:rsid w:val="00257FA3"/>
    <w:rsid w:val="00260207"/>
    <w:rsid w:val="002609E9"/>
    <w:rsid w:val="00261B36"/>
    <w:rsid w:val="00263549"/>
    <w:rsid w:val="002639E7"/>
    <w:rsid w:val="00263AD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23D2"/>
    <w:rsid w:val="0027278A"/>
    <w:rsid w:val="002734BC"/>
    <w:rsid w:val="00274896"/>
    <w:rsid w:val="00275000"/>
    <w:rsid w:val="00275525"/>
    <w:rsid w:val="002763E1"/>
    <w:rsid w:val="00276520"/>
    <w:rsid w:val="002765F0"/>
    <w:rsid w:val="00276BDD"/>
    <w:rsid w:val="00276D35"/>
    <w:rsid w:val="0027777E"/>
    <w:rsid w:val="0027782F"/>
    <w:rsid w:val="00277A2F"/>
    <w:rsid w:val="00277B56"/>
    <w:rsid w:val="00277E81"/>
    <w:rsid w:val="00280188"/>
    <w:rsid w:val="002805AC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6D4A"/>
    <w:rsid w:val="0029001A"/>
    <w:rsid w:val="00290311"/>
    <w:rsid w:val="00290AE3"/>
    <w:rsid w:val="00290C38"/>
    <w:rsid w:val="00291CAD"/>
    <w:rsid w:val="002923AE"/>
    <w:rsid w:val="00292713"/>
    <w:rsid w:val="00293155"/>
    <w:rsid w:val="00293AA8"/>
    <w:rsid w:val="00293CA5"/>
    <w:rsid w:val="00293E57"/>
    <w:rsid w:val="00294B02"/>
    <w:rsid w:val="00294B58"/>
    <w:rsid w:val="0029526E"/>
    <w:rsid w:val="002958F1"/>
    <w:rsid w:val="00295C3D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C96"/>
    <w:rsid w:val="002A3911"/>
    <w:rsid w:val="002A3C6D"/>
    <w:rsid w:val="002A54C9"/>
    <w:rsid w:val="002A6557"/>
    <w:rsid w:val="002A6F5F"/>
    <w:rsid w:val="002A73E0"/>
    <w:rsid w:val="002A7E59"/>
    <w:rsid w:val="002B0318"/>
    <w:rsid w:val="002B0507"/>
    <w:rsid w:val="002B0701"/>
    <w:rsid w:val="002B0D65"/>
    <w:rsid w:val="002B1956"/>
    <w:rsid w:val="002B27AD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65E7"/>
    <w:rsid w:val="002B69F3"/>
    <w:rsid w:val="002B7E32"/>
    <w:rsid w:val="002B7F3B"/>
    <w:rsid w:val="002C0500"/>
    <w:rsid w:val="002C0CAF"/>
    <w:rsid w:val="002C1A7B"/>
    <w:rsid w:val="002C2111"/>
    <w:rsid w:val="002C22C3"/>
    <w:rsid w:val="002C2A12"/>
    <w:rsid w:val="002C2D19"/>
    <w:rsid w:val="002C2FE5"/>
    <w:rsid w:val="002C4785"/>
    <w:rsid w:val="002C4CC3"/>
    <w:rsid w:val="002C4D41"/>
    <w:rsid w:val="002C5155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7108"/>
    <w:rsid w:val="002D7594"/>
    <w:rsid w:val="002E0230"/>
    <w:rsid w:val="002E1AD9"/>
    <w:rsid w:val="002E3F44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C94"/>
    <w:rsid w:val="002F0E8A"/>
    <w:rsid w:val="002F180A"/>
    <w:rsid w:val="002F1949"/>
    <w:rsid w:val="002F1B11"/>
    <w:rsid w:val="002F1E7E"/>
    <w:rsid w:val="002F1F88"/>
    <w:rsid w:val="002F23A7"/>
    <w:rsid w:val="002F29D5"/>
    <w:rsid w:val="002F2D43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CC9"/>
    <w:rsid w:val="003051E2"/>
    <w:rsid w:val="00305A01"/>
    <w:rsid w:val="00305E90"/>
    <w:rsid w:val="00306698"/>
    <w:rsid w:val="00306759"/>
    <w:rsid w:val="00306CE2"/>
    <w:rsid w:val="00306ED2"/>
    <w:rsid w:val="003077B8"/>
    <w:rsid w:val="00307AF9"/>
    <w:rsid w:val="003101B1"/>
    <w:rsid w:val="00310234"/>
    <w:rsid w:val="0031051F"/>
    <w:rsid w:val="00310D99"/>
    <w:rsid w:val="00312772"/>
    <w:rsid w:val="00312F36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713"/>
    <w:rsid w:val="00315BBD"/>
    <w:rsid w:val="00316A52"/>
    <w:rsid w:val="00317187"/>
    <w:rsid w:val="003175F2"/>
    <w:rsid w:val="00317815"/>
    <w:rsid w:val="0032038E"/>
    <w:rsid w:val="003205BA"/>
    <w:rsid w:val="00320AE5"/>
    <w:rsid w:val="00320B8D"/>
    <w:rsid w:val="00320E94"/>
    <w:rsid w:val="00320E9C"/>
    <w:rsid w:val="00321A35"/>
    <w:rsid w:val="00321A3B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76E9"/>
    <w:rsid w:val="003278EB"/>
    <w:rsid w:val="00327C2C"/>
    <w:rsid w:val="00330220"/>
    <w:rsid w:val="003307E3"/>
    <w:rsid w:val="00331023"/>
    <w:rsid w:val="00331030"/>
    <w:rsid w:val="00331756"/>
    <w:rsid w:val="00331C7D"/>
    <w:rsid w:val="00332408"/>
    <w:rsid w:val="00332887"/>
    <w:rsid w:val="0033392C"/>
    <w:rsid w:val="00333BF6"/>
    <w:rsid w:val="003341F7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967"/>
    <w:rsid w:val="00354A61"/>
    <w:rsid w:val="00354AEF"/>
    <w:rsid w:val="00354C6E"/>
    <w:rsid w:val="00354CF5"/>
    <w:rsid w:val="003550C1"/>
    <w:rsid w:val="003559BA"/>
    <w:rsid w:val="00355BB9"/>
    <w:rsid w:val="00355E64"/>
    <w:rsid w:val="00356233"/>
    <w:rsid w:val="003566D1"/>
    <w:rsid w:val="00356F45"/>
    <w:rsid w:val="00357D2F"/>
    <w:rsid w:val="00357D9E"/>
    <w:rsid w:val="00357F37"/>
    <w:rsid w:val="00361A21"/>
    <w:rsid w:val="00362B31"/>
    <w:rsid w:val="00362BCA"/>
    <w:rsid w:val="00362F02"/>
    <w:rsid w:val="00362F82"/>
    <w:rsid w:val="00363F9F"/>
    <w:rsid w:val="0036464A"/>
    <w:rsid w:val="003654AB"/>
    <w:rsid w:val="0036587F"/>
    <w:rsid w:val="00365EF0"/>
    <w:rsid w:val="00366657"/>
    <w:rsid w:val="00366B74"/>
    <w:rsid w:val="00366C6B"/>
    <w:rsid w:val="00367781"/>
    <w:rsid w:val="00367FB9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E2E"/>
    <w:rsid w:val="00375982"/>
    <w:rsid w:val="00375A89"/>
    <w:rsid w:val="003764ED"/>
    <w:rsid w:val="003768A0"/>
    <w:rsid w:val="003770AF"/>
    <w:rsid w:val="003773FC"/>
    <w:rsid w:val="003776D8"/>
    <w:rsid w:val="00380851"/>
    <w:rsid w:val="003808C6"/>
    <w:rsid w:val="00380C4B"/>
    <w:rsid w:val="003812C2"/>
    <w:rsid w:val="003815A8"/>
    <w:rsid w:val="00381D2B"/>
    <w:rsid w:val="00381F95"/>
    <w:rsid w:val="00383B04"/>
    <w:rsid w:val="0038498F"/>
    <w:rsid w:val="00384AC1"/>
    <w:rsid w:val="0038522E"/>
    <w:rsid w:val="00385C45"/>
    <w:rsid w:val="00386D36"/>
    <w:rsid w:val="003879CD"/>
    <w:rsid w:val="00387EF4"/>
    <w:rsid w:val="003906EE"/>
    <w:rsid w:val="003909CF"/>
    <w:rsid w:val="00390EEC"/>
    <w:rsid w:val="003917F9"/>
    <w:rsid w:val="00391D56"/>
    <w:rsid w:val="00391FE4"/>
    <w:rsid w:val="0039289F"/>
    <w:rsid w:val="00392C33"/>
    <w:rsid w:val="00393001"/>
    <w:rsid w:val="00393253"/>
    <w:rsid w:val="00393A08"/>
    <w:rsid w:val="00393DB1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77DC"/>
    <w:rsid w:val="00397ED2"/>
    <w:rsid w:val="003A0573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E5B"/>
    <w:rsid w:val="003B5C86"/>
    <w:rsid w:val="003B60F9"/>
    <w:rsid w:val="003B624A"/>
    <w:rsid w:val="003B659E"/>
    <w:rsid w:val="003B6E9E"/>
    <w:rsid w:val="003B7F2C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2569"/>
    <w:rsid w:val="003D2CAD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48B4"/>
    <w:rsid w:val="003E4CBF"/>
    <w:rsid w:val="003E4E48"/>
    <w:rsid w:val="003E577C"/>
    <w:rsid w:val="003E58DF"/>
    <w:rsid w:val="003E61EC"/>
    <w:rsid w:val="003E7586"/>
    <w:rsid w:val="003F0269"/>
    <w:rsid w:val="003F0DC5"/>
    <w:rsid w:val="003F10CD"/>
    <w:rsid w:val="003F1399"/>
    <w:rsid w:val="003F1A6D"/>
    <w:rsid w:val="003F2794"/>
    <w:rsid w:val="003F2FCC"/>
    <w:rsid w:val="003F33CA"/>
    <w:rsid w:val="003F35FF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3C75"/>
    <w:rsid w:val="004043DC"/>
    <w:rsid w:val="004043DD"/>
    <w:rsid w:val="00404C4C"/>
    <w:rsid w:val="00404CE0"/>
    <w:rsid w:val="0040575F"/>
    <w:rsid w:val="00406298"/>
    <w:rsid w:val="00406603"/>
    <w:rsid w:val="00406B9D"/>
    <w:rsid w:val="00407431"/>
    <w:rsid w:val="00407C9D"/>
    <w:rsid w:val="004109BB"/>
    <w:rsid w:val="004116F3"/>
    <w:rsid w:val="00411B90"/>
    <w:rsid w:val="004139EB"/>
    <w:rsid w:val="00413EF0"/>
    <w:rsid w:val="0041423F"/>
    <w:rsid w:val="0041427E"/>
    <w:rsid w:val="004143CF"/>
    <w:rsid w:val="00414936"/>
    <w:rsid w:val="00414B29"/>
    <w:rsid w:val="00414EEE"/>
    <w:rsid w:val="00414F81"/>
    <w:rsid w:val="004150C8"/>
    <w:rsid w:val="00416522"/>
    <w:rsid w:val="0041658A"/>
    <w:rsid w:val="00416F95"/>
    <w:rsid w:val="004171DF"/>
    <w:rsid w:val="00417788"/>
    <w:rsid w:val="00420F40"/>
    <w:rsid w:val="004221C0"/>
    <w:rsid w:val="00423013"/>
    <w:rsid w:val="004234C0"/>
    <w:rsid w:val="00424DFE"/>
    <w:rsid w:val="00431A40"/>
    <w:rsid w:val="00431B2C"/>
    <w:rsid w:val="004325F5"/>
    <w:rsid w:val="0043269D"/>
    <w:rsid w:val="004328C2"/>
    <w:rsid w:val="004340C2"/>
    <w:rsid w:val="00434907"/>
    <w:rsid w:val="00435013"/>
    <w:rsid w:val="004350E1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AFB"/>
    <w:rsid w:val="00437EE9"/>
    <w:rsid w:val="00440148"/>
    <w:rsid w:val="00440196"/>
    <w:rsid w:val="004409D9"/>
    <w:rsid w:val="00440F0E"/>
    <w:rsid w:val="0044151B"/>
    <w:rsid w:val="004424E6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7F1"/>
    <w:rsid w:val="00451EBB"/>
    <w:rsid w:val="00451FCE"/>
    <w:rsid w:val="00452B0B"/>
    <w:rsid w:val="004533F5"/>
    <w:rsid w:val="00453BAF"/>
    <w:rsid w:val="004542EE"/>
    <w:rsid w:val="00456CC2"/>
    <w:rsid w:val="00456EF1"/>
    <w:rsid w:val="00457DC4"/>
    <w:rsid w:val="00457F1C"/>
    <w:rsid w:val="004601EC"/>
    <w:rsid w:val="004604F4"/>
    <w:rsid w:val="004607E0"/>
    <w:rsid w:val="00461133"/>
    <w:rsid w:val="00461E22"/>
    <w:rsid w:val="00462234"/>
    <w:rsid w:val="00462EDF"/>
    <w:rsid w:val="00462FD4"/>
    <w:rsid w:val="004630AF"/>
    <w:rsid w:val="004630E5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1864"/>
    <w:rsid w:val="004726DA"/>
    <w:rsid w:val="00472A03"/>
    <w:rsid w:val="00472D47"/>
    <w:rsid w:val="00473241"/>
    <w:rsid w:val="004732E9"/>
    <w:rsid w:val="004737A4"/>
    <w:rsid w:val="00474798"/>
    <w:rsid w:val="004763C6"/>
    <w:rsid w:val="00476EAE"/>
    <w:rsid w:val="004777C9"/>
    <w:rsid w:val="0048021D"/>
    <w:rsid w:val="0048068C"/>
    <w:rsid w:val="00480E54"/>
    <w:rsid w:val="004816D5"/>
    <w:rsid w:val="00483737"/>
    <w:rsid w:val="00483EC7"/>
    <w:rsid w:val="00484362"/>
    <w:rsid w:val="00484446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ADF"/>
    <w:rsid w:val="00496146"/>
    <w:rsid w:val="0049614F"/>
    <w:rsid w:val="00496606"/>
    <w:rsid w:val="00496AC7"/>
    <w:rsid w:val="004974CA"/>
    <w:rsid w:val="004A0776"/>
    <w:rsid w:val="004A090D"/>
    <w:rsid w:val="004A09EA"/>
    <w:rsid w:val="004A11F6"/>
    <w:rsid w:val="004A1593"/>
    <w:rsid w:val="004A31B6"/>
    <w:rsid w:val="004A3E61"/>
    <w:rsid w:val="004A4A00"/>
    <w:rsid w:val="004A4C4C"/>
    <w:rsid w:val="004A54ED"/>
    <w:rsid w:val="004A55F7"/>
    <w:rsid w:val="004A648F"/>
    <w:rsid w:val="004A64EC"/>
    <w:rsid w:val="004A7DD5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41C3"/>
    <w:rsid w:val="004B48C3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2B1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25D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15D3"/>
    <w:rsid w:val="004E1F97"/>
    <w:rsid w:val="004E33DA"/>
    <w:rsid w:val="004E3906"/>
    <w:rsid w:val="004E3987"/>
    <w:rsid w:val="004E3B05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17E4"/>
    <w:rsid w:val="004F1F01"/>
    <w:rsid w:val="004F23FF"/>
    <w:rsid w:val="004F2665"/>
    <w:rsid w:val="004F2700"/>
    <w:rsid w:val="004F3027"/>
    <w:rsid w:val="004F333E"/>
    <w:rsid w:val="004F3DBC"/>
    <w:rsid w:val="004F50F9"/>
    <w:rsid w:val="004F5908"/>
    <w:rsid w:val="004F5EC8"/>
    <w:rsid w:val="004F5F34"/>
    <w:rsid w:val="004F6044"/>
    <w:rsid w:val="004F64FF"/>
    <w:rsid w:val="004F6AC5"/>
    <w:rsid w:val="004F6EE7"/>
    <w:rsid w:val="004F781A"/>
    <w:rsid w:val="004F7F76"/>
    <w:rsid w:val="004F7FED"/>
    <w:rsid w:val="00500687"/>
    <w:rsid w:val="005014A3"/>
    <w:rsid w:val="00501626"/>
    <w:rsid w:val="00502F7D"/>
    <w:rsid w:val="00503B4D"/>
    <w:rsid w:val="005041CF"/>
    <w:rsid w:val="00504A5D"/>
    <w:rsid w:val="00504E65"/>
    <w:rsid w:val="00504EE9"/>
    <w:rsid w:val="0050562A"/>
    <w:rsid w:val="005067C7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4D98"/>
    <w:rsid w:val="00514E4F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2182"/>
    <w:rsid w:val="00532186"/>
    <w:rsid w:val="00532300"/>
    <w:rsid w:val="00532ABC"/>
    <w:rsid w:val="00532F29"/>
    <w:rsid w:val="0053347B"/>
    <w:rsid w:val="00533998"/>
    <w:rsid w:val="00535C00"/>
    <w:rsid w:val="005363F1"/>
    <w:rsid w:val="005367DE"/>
    <w:rsid w:val="00536A87"/>
    <w:rsid w:val="00536C6F"/>
    <w:rsid w:val="00537553"/>
    <w:rsid w:val="00537787"/>
    <w:rsid w:val="0054043F"/>
    <w:rsid w:val="005410C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42C"/>
    <w:rsid w:val="00544B61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25CB"/>
    <w:rsid w:val="005542D4"/>
    <w:rsid w:val="00554367"/>
    <w:rsid w:val="00555324"/>
    <w:rsid w:val="00556B75"/>
    <w:rsid w:val="005577E4"/>
    <w:rsid w:val="00557975"/>
    <w:rsid w:val="0056172D"/>
    <w:rsid w:val="00561B8B"/>
    <w:rsid w:val="005622DD"/>
    <w:rsid w:val="00562492"/>
    <w:rsid w:val="00563270"/>
    <w:rsid w:val="0056334B"/>
    <w:rsid w:val="0056357D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DA"/>
    <w:rsid w:val="005673CA"/>
    <w:rsid w:val="0056761C"/>
    <w:rsid w:val="005678A2"/>
    <w:rsid w:val="00567C4F"/>
    <w:rsid w:val="00571058"/>
    <w:rsid w:val="0057162D"/>
    <w:rsid w:val="005716CE"/>
    <w:rsid w:val="00572388"/>
    <w:rsid w:val="00572A20"/>
    <w:rsid w:val="00572D20"/>
    <w:rsid w:val="00572D36"/>
    <w:rsid w:val="00573E0E"/>
    <w:rsid w:val="005743CE"/>
    <w:rsid w:val="00574BA8"/>
    <w:rsid w:val="00577679"/>
    <w:rsid w:val="00580013"/>
    <w:rsid w:val="00580025"/>
    <w:rsid w:val="00580BDA"/>
    <w:rsid w:val="005815A5"/>
    <w:rsid w:val="00582957"/>
    <w:rsid w:val="00582DC0"/>
    <w:rsid w:val="005834A3"/>
    <w:rsid w:val="005836F8"/>
    <w:rsid w:val="00585D98"/>
    <w:rsid w:val="00586637"/>
    <w:rsid w:val="005871D0"/>
    <w:rsid w:val="005873B6"/>
    <w:rsid w:val="00587A76"/>
    <w:rsid w:val="005902CB"/>
    <w:rsid w:val="00590BA7"/>
    <w:rsid w:val="00590F05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E50"/>
    <w:rsid w:val="00597F60"/>
    <w:rsid w:val="005A058B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77C2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DE0"/>
    <w:rsid w:val="005C0B78"/>
    <w:rsid w:val="005C10EC"/>
    <w:rsid w:val="005C20AD"/>
    <w:rsid w:val="005C20FD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593C"/>
    <w:rsid w:val="005D5C89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EE0"/>
    <w:rsid w:val="005E614A"/>
    <w:rsid w:val="005E61A8"/>
    <w:rsid w:val="005E63A7"/>
    <w:rsid w:val="005E760A"/>
    <w:rsid w:val="005E76E0"/>
    <w:rsid w:val="005E7D5B"/>
    <w:rsid w:val="005E7E9A"/>
    <w:rsid w:val="005F032C"/>
    <w:rsid w:val="005F0D27"/>
    <w:rsid w:val="005F27F8"/>
    <w:rsid w:val="005F360D"/>
    <w:rsid w:val="005F401D"/>
    <w:rsid w:val="005F4575"/>
    <w:rsid w:val="005F47AA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85E"/>
    <w:rsid w:val="00605B74"/>
    <w:rsid w:val="0060636D"/>
    <w:rsid w:val="00607E2D"/>
    <w:rsid w:val="00610074"/>
    <w:rsid w:val="006104DD"/>
    <w:rsid w:val="006107E2"/>
    <w:rsid w:val="00610B0F"/>
    <w:rsid w:val="00611093"/>
    <w:rsid w:val="00611C14"/>
    <w:rsid w:val="0061226D"/>
    <w:rsid w:val="006129A0"/>
    <w:rsid w:val="006130B5"/>
    <w:rsid w:val="006134FB"/>
    <w:rsid w:val="0061361A"/>
    <w:rsid w:val="00614B06"/>
    <w:rsid w:val="00614DD8"/>
    <w:rsid w:val="00615252"/>
    <w:rsid w:val="00615C4F"/>
    <w:rsid w:val="00616865"/>
    <w:rsid w:val="00617400"/>
    <w:rsid w:val="00617BBC"/>
    <w:rsid w:val="00617C4E"/>
    <w:rsid w:val="00617DC0"/>
    <w:rsid w:val="00620658"/>
    <w:rsid w:val="00620724"/>
    <w:rsid w:val="00621B2B"/>
    <w:rsid w:val="00621D5B"/>
    <w:rsid w:val="00622F46"/>
    <w:rsid w:val="0062476D"/>
    <w:rsid w:val="006260C7"/>
    <w:rsid w:val="006262AF"/>
    <w:rsid w:val="00626844"/>
    <w:rsid w:val="00626AD0"/>
    <w:rsid w:val="00627495"/>
    <w:rsid w:val="00627F80"/>
    <w:rsid w:val="0063074A"/>
    <w:rsid w:val="00630D31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40747"/>
    <w:rsid w:val="00640C53"/>
    <w:rsid w:val="00640C8A"/>
    <w:rsid w:val="00641432"/>
    <w:rsid w:val="00641B98"/>
    <w:rsid w:val="00641E4B"/>
    <w:rsid w:val="0064239B"/>
    <w:rsid w:val="00643420"/>
    <w:rsid w:val="00644438"/>
    <w:rsid w:val="0064485D"/>
    <w:rsid w:val="00645108"/>
    <w:rsid w:val="00645146"/>
    <w:rsid w:val="00645E09"/>
    <w:rsid w:val="00646A18"/>
    <w:rsid w:val="00646AB3"/>
    <w:rsid w:val="00646F05"/>
    <w:rsid w:val="006504D3"/>
    <w:rsid w:val="00650915"/>
    <w:rsid w:val="006518CD"/>
    <w:rsid w:val="006518EF"/>
    <w:rsid w:val="00651B18"/>
    <w:rsid w:val="00652D9B"/>
    <w:rsid w:val="006539C6"/>
    <w:rsid w:val="006542EE"/>
    <w:rsid w:val="00654D7B"/>
    <w:rsid w:val="006554BE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D52"/>
    <w:rsid w:val="00663229"/>
    <w:rsid w:val="00663D93"/>
    <w:rsid w:val="00664950"/>
    <w:rsid w:val="006654C0"/>
    <w:rsid w:val="00665518"/>
    <w:rsid w:val="006657A7"/>
    <w:rsid w:val="00665A58"/>
    <w:rsid w:val="00665F5D"/>
    <w:rsid w:val="006662F0"/>
    <w:rsid w:val="00666C05"/>
    <w:rsid w:val="00667EA7"/>
    <w:rsid w:val="0067124C"/>
    <w:rsid w:val="006714FC"/>
    <w:rsid w:val="00672B23"/>
    <w:rsid w:val="00673061"/>
    <w:rsid w:val="006738FF"/>
    <w:rsid w:val="00673EA4"/>
    <w:rsid w:val="006740EC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D1D"/>
    <w:rsid w:val="0068545B"/>
    <w:rsid w:val="00686538"/>
    <w:rsid w:val="006867E0"/>
    <w:rsid w:val="00686C12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4E1"/>
    <w:rsid w:val="006948A1"/>
    <w:rsid w:val="0069498F"/>
    <w:rsid w:val="0069513E"/>
    <w:rsid w:val="00696077"/>
    <w:rsid w:val="006A0265"/>
    <w:rsid w:val="006A037F"/>
    <w:rsid w:val="006A172A"/>
    <w:rsid w:val="006A198C"/>
    <w:rsid w:val="006A3901"/>
    <w:rsid w:val="006A3C11"/>
    <w:rsid w:val="006A5802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43E3"/>
    <w:rsid w:val="006B4BE6"/>
    <w:rsid w:val="006B5117"/>
    <w:rsid w:val="006B696A"/>
    <w:rsid w:val="006B6A97"/>
    <w:rsid w:val="006B6CEC"/>
    <w:rsid w:val="006B7010"/>
    <w:rsid w:val="006C0005"/>
    <w:rsid w:val="006C0371"/>
    <w:rsid w:val="006C08F3"/>
    <w:rsid w:val="006C0DCC"/>
    <w:rsid w:val="006C2BAA"/>
    <w:rsid w:val="006C3095"/>
    <w:rsid w:val="006C360E"/>
    <w:rsid w:val="006C3ECA"/>
    <w:rsid w:val="006C4816"/>
    <w:rsid w:val="006C49F6"/>
    <w:rsid w:val="006C4B26"/>
    <w:rsid w:val="006C50A7"/>
    <w:rsid w:val="006C59D0"/>
    <w:rsid w:val="006C5AD4"/>
    <w:rsid w:val="006C7CB2"/>
    <w:rsid w:val="006D0068"/>
    <w:rsid w:val="006D0CC0"/>
    <w:rsid w:val="006D2F92"/>
    <w:rsid w:val="006D2FA9"/>
    <w:rsid w:val="006D3EBE"/>
    <w:rsid w:val="006D53FA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2A12"/>
    <w:rsid w:val="006E308A"/>
    <w:rsid w:val="006E3502"/>
    <w:rsid w:val="006E4612"/>
    <w:rsid w:val="006E4C8E"/>
    <w:rsid w:val="006E533B"/>
    <w:rsid w:val="006E592F"/>
    <w:rsid w:val="006E5AB3"/>
    <w:rsid w:val="006E5C3B"/>
    <w:rsid w:val="006E6311"/>
    <w:rsid w:val="006E687D"/>
    <w:rsid w:val="006E7803"/>
    <w:rsid w:val="006E7DBE"/>
    <w:rsid w:val="006F0590"/>
    <w:rsid w:val="006F1250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440"/>
    <w:rsid w:val="006F6C95"/>
    <w:rsid w:val="0070019F"/>
    <w:rsid w:val="0070027F"/>
    <w:rsid w:val="007007D7"/>
    <w:rsid w:val="0070089F"/>
    <w:rsid w:val="00700A1F"/>
    <w:rsid w:val="00700AE8"/>
    <w:rsid w:val="0070193E"/>
    <w:rsid w:val="00702166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1086C"/>
    <w:rsid w:val="00711074"/>
    <w:rsid w:val="007116DA"/>
    <w:rsid w:val="00711D87"/>
    <w:rsid w:val="00711E05"/>
    <w:rsid w:val="00712FEF"/>
    <w:rsid w:val="0071321E"/>
    <w:rsid w:val="00713A34"/>
    <w:rsid w:val="00713E5E"/>
    <w:rsid w:val="007145FF"/>
    <w:rsid w:val="0071502B"/>
    <w:rsid w:val="007152C5"/>
    <w:rsid w:val="00715B2A"/>
    <w:rsid w:val="0071612E"/>
    <w:rsid w:val="007175CD"/>
    <w:rsid w:val="0071789A"/>
    <w:rsid w:val="00717F9E"/>
    <w:rsid w:val="00720765"/>
    <w:rsid w:val="00722BCA"/>
    <w:rsid w:val="007235DB"/>
    <w:rsid w:val="007255F0"/>
    <w:rsid w:val="007257BE"/>
    <w:rsid w:val="00725D0E"/>
    <w:rsid w:val="00725DD1"/>
    <w:rsid w:val="00726DFB"/>
    <w:rsid w:val="00727961"/>
    <w:rsid w:val="00727D25"/>
    <w:rsid w:val="007315D9"/>
    <w:rsid w:val="00731670"/>
    <w:rsid w:val="00732380"/>
    <w:rsid w:val="00732438"/>
    <w:rsid w:val="007326AA"/>
    <w:rsid w:val="00732A93"/>
    <w:rsid w:val="00733175"/>
    <w:rsid w:val="00733B21"/>
    <w:rsid w:val="00735AA1"/>
    <w:rsid w:val="00736F79"/>
    <w:rsid w:val="00737BE7"/>
    <w:rsid w:val="00742350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1515"/>
    <w:rsid w:val="007517C7"/>
    <w:rsid w:val="00751B06"/>
    <w:rsid w:val="00751C1F"/>
    <w:rsid w:val="0075265A"/>
    <w:rsid w:val="007545C4"/>
    <w:rsid w:val="00755222"/>
    <w:rsid w:val="00755331"/>
    <w:rsid w:val="0075620A"/>
    <w:rsid w:val="0075649B"/>
    <w:rsid w:val="0075650B"/>
    <w:rsid w:val="00756D3D"/>
    <w:rsid w:val="00756DF3"/>
    <w:rsid w:val="00760557"/>
    <w:rsid w:val="00760DF5"/>
    <w:rsid w:val="007612CF"/>
    <w:rsid w:val="00762086"/>
    <w:rsid w:val="007626B7"/>
    <w:rsid w:val="007629EA"/>
    <w:rsid w:val="0076313E"/>
    <w:rsid w:val="00763EEF"/>
    <w:rsid w:val="00764381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895"/>
    <w:rsid w:val="0077446D"/>
    <w:rsid w:val="00775045"/>
    <w:rsid w:val="007750E5"/>
    <w:rsid w:val="00775200"/>
    <w:rsid w:val="0077592A"/>
    <w:rsid w:val="007762CE"/>
    <w:rsid w:val="00776E0D"/>
    <w:rsid w:val="00777637"/>
    <w:rsid w:val="007802F7"/>
    <w:rsid w:val="0078054A"/>
    <w:rsid w:val="00780D70"/>
    <w:rsid w:val="0078212B"/>
    <w:rsid w:val="00782E28"/>
    <w:rsid w:val="007842CA"/>
    <w:rsid w:val="00784DF6"/>
    <w:rsid w:val="00785232"/>
    <w:rsid w:val="00785343"/>
    <w:rsid w:val="007855D6"/>
    <w:rsid w:val="00785703"/>
    <w:rsid w:val="00786A19"/>
    <w:rsid w:val="0078731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D7D"/>
    <w:rsid w:val="00792E0B"/>
    <w:rsid w:val="007938B1"/>
    <w:rsid w:val="0079475B"/>
    <w:rsid w:val="0079509D"/>
    <w:rsid w:val="00795856"/>
    <w:rsid w:val="00795A77"/>
    <w:rsid w:val="00795F88"/>
    <w:rsid w:val="007960BF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70B8"/>
    <w:rsid w:val="007A7616"/>
    <w:rsid w:val="007A76DB"/>
    <w:rsid w:val="007B02A3"/>
    <w:rsid w:val="007B061F"/>
    <w:rsid w:val="007B186C"/>
    <w:rsid w:val="007B1B83"/>
    <w:rsid w:val="007B1DB3"/>
    <w:rsid w:val="007B256E"/>
    <w:rsid w:val="007B29F6"/>
    <w:rsid w:val="007B4AF8"/>
    <w:rsid w:val="007B4C22"/>
    <w:rsid w:val="007B57C8"/>
    <w:rsid w:val="007B5972"/>
    <w:rsid w:val="007B5B6F"/>
    <w:rsid w:val="007B707D"/>
    <w:rsid w:val="007B7238"/>
    <w:rsid w:val="007B729B"/>
    <w:rsid w:val="007B783E"/>
    <w:rsid w:val="007B787A"/>
    <w:rsid w:val="007B7E94"/>
    <w:rsid w:val="007B7F5B"/>
    <w:rsid w:val="007C0C19"/>
    <w:rsid w:val="007C10A4"/>
    <w:rsid w:val="007C1696"/>
    <w:rsid w:val="007C18CB"/>
    <w:rsid w:val="007C1C36"/>
    <w:rsid w:val="007C2B96"/>
    <w:rsid w:val="007C37FD"/>
    <w:rsid w:val="007C3CDF"/>
    <w:rsid w:val="007C3ED0"/>
    <w:rsid w:val="007C40A7"/>
    <w:rsid w:val="007C4163"/>
    <w:rsid w:val="007C48C4"/>
    <w:rsid w:val="007C4B64"/>
    <w:rsid w:val="007C558C"/>
    <w:rsid w:val="007C5971"/>
    <w:rsid w:val="007C59E2"/>
    <w:rsid w:val="007C5CCD"/>
    <w:rsid w:val="007C68D2"/>
    <w:rsid w:val="007C78F6"/>
    <w:rsid w:val="007C7904"/>
    <w:rsid w:val="007C7F13"/>
    <w:rsid w:val="007D1A78"/>
    <w:rsid w:val="007D1D6A"/>
    <w:rsid w:val="007D298A"/>
    <w:rsid w:val="007D385F"/>
    <w:rsid w:val="007D43FC"/>
    <w:rsid w:val="007D4434"/>
    <w:rsid w:val="007D4796"/>
    <w:rsid w:val="007D4E51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9F6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6D2"/>
    <w:rsid w:val="007F4E26"/>
    <w:rsid w:val="007F5096"/>
    <w:rsid w:val="007F54B9"/>
    <w:rsid w:val="007F568F"/>
    <w:rsid w:val="007F56D1"/>
    <w:rsid w:val="007F58D1"/>
    <w:rsid w:val="007F6143"/>
    <w:rsid w:val="007F6153"/>
    <w:rsid w:val="007F6A69"/>
    <w:rsid w:val="007F755E"/>
    <w:rsid w:val="007F7BCA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8B8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1755"/>
    <w:rsid w:val="00811C63"/>
    <w:rsid w:val="00811C9D"/>
    <w:rsid w:val="008121B0"/>
    <w:rsid w:val="00812367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E71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5FB"/>
    <w:rsid w:val="00831774"/>
    <w:rsid w:val="00831DC8"/>
    <w:rsid w:val="0083220A"/>
    <w:rsid w:val="0083392A"/>
    <w:rsid w:val="00833B8C"/>
    <w:rsid w:val="00833E5F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36A0"/>
    <w:rsid w:val="008436A4"/>
    <w:rsid w:val="008442A0"/>
    <w:rsid w:val="0084452E"/>
    <w:rsid w:val="00844A4C"/>
    <w:rsid w:val="00845DE6"/>
    <w:rsid w:val="00845F5C"/>
    <w:rsid w:val="008461DB"/>
    <w:rsid w:val="00846561"/>
    <w:rsid w:val="008466FF"/>
    <w:rsid w:val="00847264"/>
    <w:rsid w:val="00847758"/>
    <w:rsid w:val="00847774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7936"/>
    <w:rsid w:val="00857A39"/>
    <w:rsid w:val="00857A3D"/>
    <w:rsid w:val="00860AB3"/>
    <w:rsid w:val="00861383"/>
    <w:rsid w:val="008618EC"/>
    <w:rsid w:val="00861F74"/>
    <w:rsid w:val="008623B6"/>
    <w:rsid w:val="008629BD"/>
    <w:rsid w:val="00864ABA"/>
    <w:rsid w:val="00864ABB"/>
    <w:rsid w:val="00865D7B"/>
    <w:rsid w:val="008665F2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DE9"/>
    <w:rsid w:val="00877117"/>
    <w:rsid w:val="00881E92"/>
    <w:rsid w:val="00882638"/>
    <w:rsid w:val="008826C1"/>
    <w:rsid w:val="00882812"/>
    <w:rsid w:val="008834E9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767F"/>
    <w:rsid w:val="008878AD"/>
    <w:rsid w:val="0089002C"/>
    <w:rsid w:val="008906CE"/>
    <w:rsid w:val="0089095B"/>
    <w:rsid w:val="00890D19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7064"/>
    <w:rsid w:val="00897C45"/>
    <w:rsid w:val="008A01D0"/>
    <w:rsid w:val="008A0BE8"/>
    <w:rsid w:val="008A0D3F"/>
    <w:rsid w:val="008A16E4"/>
    <w:rsid w:val="008A17B4"/>
    <w:rsid w:val="008A1833"/>
    <w:rsid w:val="008A1BF7"/>
    <w:rsid w:val="008A2A84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E0B"/>
    <w:rsid w:val="008B138F"/>
    <w:rsid w:val="008B18E6"/>
    <w:rsid w:val="008B20EB"/>
    <w:rsid w:val="008B23B5"/>
    <w:rsid w:val="008B28C2"/>
    <w:rsid w:val="008B39C4"/>
    <w:rsid w:val="008B4742"/>
    <w:rsid w:val="008B4845"/>
    <w:rsid w:val="008B4DBA"/>
    <w:rsid w:val="008B50E0"/>
    <w:rsid w:val="008B519D"/>
    <w:rsid w:val="008B547C"/>
    <w:rsid w:val="008B6E5C"/>
    <w:rsid w:val="008B7078"/>
    <w:rsid w:val="008B71F0"/>
    <w:rsid w:val="008B7373"/>
    <w:rsid w:val="008B767F"/>
    <w:rsid w:val="008C250F"/>
    <w:rsid w:val="008C2A29"/>
    <w:rsid w:val="008C312F"/>
    <w:rsid w:val="008C39F7"/>
    <w:rsid w:val="008C3D3C"/>
    <w:rsid w:val="008C3F87"/>
    <w:rsid w:val="008C41BB"/>
    <w:rsid w:val="008C514F"/>
    <w:rsid w:val="008C5AA8"/>
    <w:rsid w:val="008C6D4B"/>
    <w:rsid w:val="008C761C"/>
    <w:rsid w:val="008C7B40"/>
    <w:rsid w:val="008C7F23"/>
    <w:rsid w:val="008C7FC1"/>
    <w:rsid w:val="008D07B7"/>
    <w:rsid w:val="008D1131"/>
    <w:rsid w:val="008D16B1"/>
    <w:rsid w:val="008D1A3C"/>
    <w:rsid w:val="008D2080"/>
    <w:rsid w:val="008D2497"/>
    <w:rsid w:val="008D270B"/>
    <w:rsid w:val="008D2F53"/>
    <w:rsid w:val="008D31AC"/>
    <w:rsid w:val="008D41FA"/>
    <w:rsid w:val="008D4EBC"/>
    <w:rsid w:val="008D5004"/>
    <w:rsid w:val="008D5CF7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532"/>
    <w:rsid w:val="008E59F8"/>
    <w:rsid w:val="008E5F52"/>
    <w:rsid w:val="008E5FE6"/>
    <w:rsid w:val="008E738A"/>
    <w:rsid w:val="008E795C"/>
    <w:rsid w:val="008F0260"/>
    <w:rsid w:val="008F0463"/>
    <w:rsid w:val="008F0C3E"/>
    <w:rsid w:val="008F0E2A"/>
    <w:rsid w:val="008F0FA1"/>
    <w:rsid w:val="008F16B9"/>
    <w:rsid w:val="008F1DE7"/>
    <w:rsid w:val="008F2286"/>
    <w:rsid w:val="008F3546"/>
    <w:rsid w:val="008F36F7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A31"/>
    <w:rsid w:val="008F716F"/>
    <w:rsid w:val="008F7C23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A08"/>
    <w:rsid w:val="00912BDC"/>
    <w:rsid w:val="00912ED3"/>
    <w:rsid w:val="00913435"/>
    <w:rsid w:val="00913B0A"/>
    <w:rsid w:val="00913DCF"/>
    <w:rsid w:val="00914B83"/>
    <w:rsid w:val="00914C5A"/>
    <w:rsid w:val="00914CA4"/>
    <w:rsid w:val="00914CC3"/>
    <w:rsid w:val="00914CE5"/>
    <w:rsid w:val="009156C0"/>
    <w:rsid w:val="0091573B"/>
    <w:rsid w:val="00915989"/>
    <w:rsid w:val="0091610C"/>
    <w:rsid w:val="00917D67"/>
    <w:rsid w:val="00917D9F"/>
    <w:rsid w:val="00917DBE"/>
    <w:rsid w:val="00920A2B"/>
    <w:rsid w:val="00920BEE"/>
    <w:rsid w:val="00920FAE"/>
    <w:rsid w:val="00921747"/>
    <w:rsid w:val="00922701"/>
    <w:rsid w:val="00922FB8"/>
    <w:rsid w:val="00922FF9"/>
    <w:rsid w:val="00924089"/>
    <w:rsid w:val="00924ED7"/>
    <w:rsid w:val="00925079"/>
    <w:rsid w:val="00925D66"/>
    <w:rsid w:val="00926402"/>
    <w:rsid w:val="0092651F"/>
    <w:rsid w:val="009275BD"/>
    <w:rsid w:val="00927740"/>
    <w:rsid w:val="009305E4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52A1"/>
    <w:rsid w:val="00935BE4"/>
    <w:rsid w:val="00936159"/>
    <w:rsid w:val="00936737"/>
    <w:rsid w:val="0093694A"/>
    <w:rsid w:val="009369E6"/>
    <w:rsid w:val="00937E64"/>
    <w:rsid w:val="0094044B"/>
    <w:rsid w:val="009404CA"/>
    <w:rsid w:val="00942533"/>
    <w:rsid w:val="00943A72"/>
    <w:rsid w:val="00943BCF"/>
    <w:rsid w:val="00943FE2"/>
    <w:rsid w:val="0094455B"/>
    <w:rsid w:val="009452CB"/>
    <w:rsid w:val="00945CB7"/>
    <w:rsid w:val="00945FBF"/>
    <w:rsid w:val="00947D65"/>
    <w:rsid w:val="009502B2"/>
    <w:rsid w:val="00951678"/>
    <w:rsid w:val="00952414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F8D"/>
    <w:rsid w:val="009645EA"/>
    <w:rsid w:val="00965A8B"/>
    <w:rsid w:val="00965CD7"/>
    <w:rsid w:val="009666C1"/>
    <w:rsid w:val="00966752"/>
    <w:rsid w:val="00966F31"/>
    <w:rsid w:val="0096769D"/>
    <w:rsid w:val="009708C3"/>
    <w:rsid w:val="009712CC"/>
    <w:rsid w:val="00971A7A"/>
    <w:rsid w:val="00971CB1"/>
    <w:rsid w:val="00972E29"/>
    <w:rsid w:val="009732AB"/>
    <w:rsid w:val="0097384F"/>
    <w:rsid w:val="00973A4A"/>
    <w:rsid w:val="00975527"/>
    <w:rsid w:val="0097568C"/>
    <w:rsid w:val="00975BE8"/>
    <w:rsid w:val="00975D82"/>
    <w:rsid w:val="00975EA7"/>
    <w:rsid w:val="00975EB0"/>
    <w:rsid w:val="00976799"/>
    <w:rsid w:val="00976A22"/>
    <w:rsid w:val="00977E1D"/>
    <w:rsid w:val="009802C6"/>
    <w:rsid w:val="00980488"/>
    <w:rsid w:val="009804EC"/>
    <w:rsid w:val="009812AF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FFC"/>
    <w:rsid w:val="00990F57"/>
    <w:rsid w:val="00992542"/>
    <w:rsid w:val="00992C8A"/>
    <w:rsid w:val="00992D45"/>
    <w:rsid w:val="00993359"/>
    <w:rsid w:val="00995351"/>
    <w:rsid w:val="009957A1"/>
    <w:rsid w:val="009965BC"/>
    <w:rsid w:val="00996692"/>
    <w:rsid w:val="0099729F"/>
    <w:rsid w:val="00997D12"/>
    <w:rsid w:val="009A1099"/>
    <w:rsid w:val="009A1C62"/>
    <w:rsid w:val="009A1E11"/>
    <w:rsid w:val="009A1FEB"/>
    <w:rsid w:val="009A2A00"/>
    <w:rsid w:val="009A4D61"/>
    <w:rsid w:val="009A53D3"/>
    <w:rsid w:val="009A5550"/>
    <w:rsid w:val="009A5AEB"/>
    <w:rsid w:val="009A66ED"/>
    <w:rsid w:val="009B0573"/>
    <w:rsid w:val="009B0780"/>
    <w:rsid w:val="009B0796"/>
    <w:rsid w:val="009B08D7"/>
    <w:rsid w:val="009B1E1C"/>
    <w:rsid w:val="009B20FE"/>
    <w:rsid w:val="009B2B8F"/>
    <w:rsid w:val="009B2D78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A9B"/>
    <w:rsid w:val="009C1D48"/>
    <w:rsid w:val="009C1D71"/>
    <w:rsid w:val="009C2657"/>
    <w:rsid w:val="009C3917"/>
    <w:rsid w:val="009C4560"/>
    <w:rsid w:val="009C4E09"/>
    <w:rsid w:val="009C533D"/>
    <w:rsid w:val="009C54C5"/>
    <w:rsid w:val="009C58C8"/>
    <w:rsid w:val="009C622C"/>
    <w:rsid w:val="009C654E"/>
    <w:rsid w:val="009C6580"/>
    <w:rsid w:val="009C6CAC"/>
    <w:rsid w:val="009C7908"/>
    <w:rsid w:val="009C79A1"/>
    <w:rsid w:val="009D0237"/>
    <w:rsid w:val="009D0582"/>
    <w:rsid w:val="009D0A82"/>
    <w:rsid w:val="009D0C3C"/>
    <w:rsid w:val="009D1135"/>
    <w:rsid w:val="009D1BE4"/>
    <w:rsid w:val="009D2186"/>
    <w:rsid w:val="009D2A98"/>
    <w:rsid w:val="009D362B"/>
    <w:rsid w:val="009D37BC"/>
    <w:rsid w:val="009D3F51"/>
    <w:rsid w:val="009D42D0"/>
    <w:rsid w:val="009D50DA"/>
    <w:rsid w:val="009D52A7"/>
    <w:rsid w:val="009D574A"/>
    <w:rsid w:val="009D5945"/>
    <w:rsid w:val="009D658B"/>
    <w:rsid w:val="009D6928"/>
    <w:rsid w:val="009E00CB"/>
    <w:rsid w:val="009E06FB"/>
    <w:rsid w:val="009E0989"/>
    <w:rsid w:val="009E09EC"/>
    <w:rsid w:val="009E0AF1"/>
    <w:rsid w:val="009E10B3"/>
    <w:rsid w:val="009E1A5D"/>
    <w:rsid w:val="009E1D0E"/>
    <w:rsid w:val="009E2017"/>
    <w:rsid w:val="009E2462"/>
    <w:rsid w:val="009E3168"/>
    <w:rsid w:val="009E32E1"/>
    <w:rsid w:val="009E37CB"/>
    <w:rsid w:val="009E388E"/>
    <w:rsid w:val="009E4801"/>
    <w:rsid w:val="009E4807"/>
    <w:rsid w:val="009E4B04"/>
    <w:rsid w:val="009E4E6E"/>
    <w:rsid w:val="009E5446"/>
    <w:rsid w:val="009E54C3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C84"/>
    <w:rsid w:val="009F6F97"/>
    <w:rsid w:val="009F7099"/>
    <w:rsid w:val="009F7D69"/>
    <w:rsid w:val="00A004E4"/>
    <w:rsid w:val="00A01D15"/>
    <w:rsid w:val="00A0298F"/>
    <w:rsid w:val="00A02EF0"/>
    <w:rsid w:val="00A032F5"/>
    <w:rsid w:val="00A04639"/>
    <w:rsid w:val="00A04992"/>
    <w:rsid w:val="00A05955"/>
    <w:rsid w:val="00A05CEA"/>
    <w:rsid w:val="00A05E53"/>
    <w:rsid w:val="00A07AE1"/>
    <w:rsid w:val="00A07B61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E8"/>
    <w:rsid w:val="00A2385F"/>
    <w:rsid w:val="00A24504"/>
    <w:rsid w:val="00A246F7"/>
    <w:rsid w:val="00A24B89"/>
    <w:rsid w:val="00A24D97"/>
    <w:rsid w:val="00A24E20"/>
    <w:rsid w:val="00A24E85"/>
    <w:rsid w:val="00A25AE5"/>
    <w:rsid w:val="00A26188"/>
    <w:rsid w:val="00A26442"/>
    <w:rsid w:val="00A265D3"/>
    <w:rsid w:val="00A26B28"/>
    <w:rsid w:val="00A270FF"/>
    <w:rsid w:val="00A276AD"/>
    <w:rsid w:val="00A30242"/>
    <w:rsid w:val="00A30C24"/>
    <w:rsid w:val="00A31801"/>
    <w:rsid w:val="00A3256B"/>
    <w:rsid w:val="00A3276D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F4"/>
    <w:rsid w:val="00A54657"/>
    <w:rsid w:val="00A54CC9"/>
    <w:rsid w:val="00A54F1B"/>
    <w:rsid w:val="00A551D8"/>
    <w:rsid w:val="00A55838"/>
    <w:rsid w:val="00A558F7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68B"/>
    <w:rsid w:val="00A6673F"/>
    <w:rsid w:val="00A674CF"/>
    <w:rsid w:val="00A702EC"/>
    <w:rsid w:val="00A7199C"/>
    <w:rsid w:val="00A71A57"/>
    <w:rsid w:val="00A71E55"/>
    <w:rsid w:val="00A71F8D"/>
    <w:rsid w:val="00A732DE"/>
    <w:rsid w:val="00A735EA"/>
    <w:rsid w:val="00A73751"/>
    <w:rsid w:val="00A7488D"/>
    <w:rsid w:val="00A749B6"/>
    <w:rsid w:val="00A75B54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5D4"/>
    <w:rsid w:val="00A946FD"/>
    <w:rsid w:val="00A94F9C"/>
    <w:rsid w:val="00A95DCC"/>
    <w:rsid w:val="00A97043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C34"/>
    <w:rsid w:val="00AB7C7C"/>
    <w:rsid w:val="00AC13C5"/>
    <w:rsid w:val="00AC163B"/>
    <w:rsid w:val="00AC18EB"/>
    <w:rsid w:val="00AC2C48"/>
    <w:rsid w:val="00AC3073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1128"/>
    <w:rsid w:val="00AD11A6"/>
    <w:rsid w:val="00AD1FEF"/>
    <w:rsid w:val="00AD22AE"/>
    <w:rsid w:val="00AD25FD"/>
    <w:rsid w:val="00AD4275"/>
    <w:rsid w:val="00AD472E"/>
    <w:rsid w:val="00AD4AF6"/>
    <w:rsid w:val="00AD4EAD"/>
    <w:rsid w:val="00AD5E76"/>
    <w:rsid w:val="00AD62E5"/>
    <w:rsid w:val="00AD678D"/>
    <w:rsid w:val="00AD7270"/>
    <w:rsid w:val="00AE0682"/>
    <w:rsid w:val="00AE076B"/>
    <w:rsid w:val="00AE1B34"/>
    <w:rsid w:val="00AE1F08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557D"/>
    <w:rsid w:val="00AE56B1"/>
    <w:rsid w:val="00AE6032"/>
    <w:rsid w:val="00AE614A"/>
    <w:rsid w:val="00AE69F3"/>
    <w:rsid w:val="00AE6D09"/>
    <w:rsid w:val="00AE70E0"/>
    <w:rsid w:val="00AE779F"/>
    <w:rsid w:val="00AE7BE9"/>
    <w:rsid w:val="00AF04BF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CB9"/>
    <w:rsid w:val="00AF5562"/>
    <w:rsid w:val="00AF578F"/>
    <w:rsid w:val="00AF57D2"/>
    <w:rsid w:val="00AF5BA6"/>
    <w:rsid w:val="00AF6A21"/>
    <w:rsid w:val="00AF7A7C"/>
    <w:rsid w:val="00B00621"/>
    <w:rsid w:val="00B0099B"/>
    <w:rsid w:val="00B01660"/>
    <w:rsid w:val="00B02070"/>
    <w:rsid w:val="00B023E1"/>
    <w:rsid w:val="00B024A3"/>
    <w:rsid w:val="00B026A6"/>
    <w:rsid w:val="00B02DDB"/>
    <w:rsid w:val="00B043FF"/>
    <w:rsid w:val="00B04575"/>
    <w:rsid w:val="00B05A23"/>
    <w:rsid w:val="00B05AE5"/>
    <w:rsid w:val="00B05D71"/>
    <w:rsid w:val="00B06186"/>
    <w:rsid w:val="00B0656C"/>
    <w:rsid w:val="00B06DB0"/>
    <w:rsid w:val="00B07BCE"/>
    <w:rsid w:val="00B10061"/>
    <w:rsid w:val="00B10764"/>
    <w:rsid w:val="00B10E44"/>
    <w:rsid w:val="00B11351"/>
    <w:rsid w:val="00B113A1"/>
    <w:rsid w:val="00B11528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84"/>
    <w:rsid w:val="00B16BD1"/>
    <w:rsid w:val="00B179C1"/>
    <w:rsid w:val="00B17B80"/>
    <w:rsid w:val="00B21B1C"/>
    <w:rsid w:val="00B2258D"/>
    <w:rsid w:val="00B2285F"/>
    <w:rsid w:val="00B22B3B"/>
    <w:rsid w:val="00B23EC2"/>
    <w:rsid w:val="00B24526"/>
    <w:rsid w:val="00B24860"/>
    <w:rsid w:val="00B24915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42CF"/>
    <w:rsid w:val="00B353EF"/>
    <w:rsid w:val="00B35B9F"/>
    <w:rsid w:val="00B36E43"/>
    <w:rsid w:val="00B36FCE"/>
    <w:rsid w:val="00B4020E"/>
    <w:rsid w:val="00B408B6"/>
    <w:rsid w:val="00B42B8C"/>
    <w:rsid w:val="00B43CC3"/>
    <w:rsid w:val="00B44466"/>
    <w:rsid w:val="00B4507D"/>
    <w:rsid w:val="00B4595F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4A4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6F0"/>
    <w:rsid w:val="00B609B6"/>
    <w:rsid w:val="00B60AB0"/>
    <w:rsid w:val="00B60DA0"/>
    <w:rsid w:val="00B61221"/>
    <w:rsid w:val="00B612B9"/>
    <w:rsid w:val="00B61772"/>
    <w:rsid w:val="00B61ED3"/>
    <w:rsid w:val="00B62114"/>
    <w:rsid w:val="00B6322F"/>
    <w:rsid w:val="00B637A9"/>
    <w:rsid w:val="00B639B7"/>
    <w:rsid w:val="00B64842"/>
    <w:rsid w:val="00B6515A"/>
    <w:rsid w:val="00B653D9"/>
    <w:rsid w:val="00B65996"/>
    <w:rsid w:val="00B66147"/>
    <w:rsid w:val="00B66160"/>
    <w:rsid w:val="00B667F5"/>
    <w:rsid w:val="00B67AA0"/>
    <w:rsid w:val="00B70B62"/>
    <w:rsid w:val="00B70E69"/>
    <w:rsid w:val="00B716FB"/>
    <w:rsid w:val="00B71751"/>
    <w:rsid w:val="00B71D31"/>
    <w:rsid w:val="00B7213B"/>
    <w:rsid w:val="00B72804"/>
    <w:rsid w:val="00B72B82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1CDC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CC6"/>
    <w:rsid w:val="00B957FF"/>
    <w:rsid w:val="00B95F2B"/>
    <w:rsid w:val="00B968F5"/>
    <w:rsid w:val="00B96B83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99C"/>
    <w:rsid w:val="00BA4C6D"/>
    <w:rsid w:val="00BA4E4E"/>
    <w:rsid w:val="00BA5BA4"/>
    <w:rsid w:val="00BA64D4"/>
    <w:rsid w:val="00BA6B66"/>
    <w:rsid w:val="00BA6D04"/>
    <w:rsid w:val="00BA6E48"/>
    <w:rsid w:val="00BA6EEA"/>
    <w:rsid w:val="00BA71A9"/>
    <w:rsid w:val="00BA76F7"/>
    <w:rsid w:val="00BB0DE9"/>
    <w:rsid w:val="00BB176A"/>
    <w:rsid w:val="00BB1A8B"/>
    <w:rsid w:val="00BB1B48"/>
    <w:rsid w:val="00BB2463"/>
    <w:rsid w:val="00BB2B54"/>
    <w:rsid w:val="00BB3ACB"/>
    <w:rsid w:val="00BB406B"/>
    <w:rsid w:val="00BB477D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205E"/>
    <w:rsid w:val="00BC2064"/>
    <w:rsid w:val="00BC21F6"/>
    <w:rsid w:val="00BC28D4"/>
    <w:rsid w:val="00BC2A7B"/>
    <w:rsid w:val="00BC2B8D"/>
    <w:rsid w:val="00BC3112"/>
    <w:rsid w:val="00BC3446"/>
    <w:rsid w:val="00BC3796"/>
    <w:rsid w:val="00BC3DD2"/>
    <w:rsid w:val="00BC467F"/>
    <w:rsid w:val="00BC5A0B"/>
    <w:rsid w:val="00BC63B2"/>
    <w:rsid w:val="00BC6415"/>
    <w:rsid w:val="00BC70C3"/>
    <w:rsid w:val="00BC7417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AAC"/>
    <w:rsid w:val="00BD7E5C"/>
    <w:rsid w:val="00BE0030"/>
    <w:rsid w:val="00BE06C2"/>
    <w:rsid w:val="00BE0AF6"/>
    <w:rsid w:val="00BE1F03"/>
    <w:rsid w:val="00BE1F36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2218"/>
    <w:rsid w:val="00BF2339"/>
    <w:rsid w:val="00BF34B8"/>
    <w:rsid w:val="00BF3A10"/>
    <w:rsid w:val="00BF3C20"/>
    <w:rsid w:val="00BF3C6C"/>
    <w:rsid w:val="00BF4278"/>
    <w:rsid w:val="00BF548B"/>
    <w:rsid w:val="00BF54F0"/>
    <w:rsid w:val="00BF58CC"/>
    <w:rsid w:val="00BF7383"/>
    <w:rsid w:val="00BF74B5"/>
    <w:rsid w:val="00C011DA"/>
    <w:rsid w:val="00C0165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FF3"/>
    <w:rsid w:val="00C103D3"/>
    <w:rsid w:val="00C11928"/>
    <w:rsid w:val="00C11A0A"/>
    <w:rsid w:val="00C13121"/>
    <w:rsid w:val="00C13CED"/>
    <w:rsid w:val="00C145C7"/>
    <w:rsid w:val="00C147B2"/>
    <w:rsid w:val="00C15001"/>
    <w:rsid w:val="00C15582"/>
    <w:rsid w:val="00C15771"/>
    <w:rsid w:val="00C16691"/>
    <w:rsid w:val="00C17D00"/>
    <w:rsid w:val="00C2137D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8B0"/>
    <w:rsid w:val="00C40193"/>
    <w:rsid w:val="00C40494"/>
    <w:rsid w:val="00C404AA"/>
    <w:rsid w:val="00C41248"/>
    <w:rsid w:val="00C417D3"/>
    <w:rsid w:val="00C41D3A"/>
    <w:rsid w:val="00C420F7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5A70"/>
    <w:rsid w:val="00C564C1"/>
    <w:rsid w:val="00C574D5"/>
    <w:rsid w:val="00C57536"/>
    <w:rsid w:val="00C5777C"/>
    <w:rsid w:val="00C60DB8"/>
    <w:rsid w:val="00C61C84"/>
    <w:rsid w:val="00C62E9A"/>
    <w:rsid w:val="00C63750"/>
    <w:rsid w:val="00C63824"/>
    <w:rsid w:val="00C64072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D10"/>
    <w:rsid w:val="00C82D3A"/>
    <w:rsid w:val="00C83B5B"/>
    <w:rsid w:val="00C83F81"/>
    <w:rsid w:val="00C84443"/>
    <w:rsid w:val="00C847F1"/>
    <w:rsid w:val="00C84FF5"/>
    <w:rsid w:val="00C8567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FB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DF"/>
    <w:rsid w:val="00CB5F8A"/>
    <w:rsid w:val="00CB6363"/>
    <w:rsid w:val="00CB6841"/>
    <w:rsid w:val="00CB7B6E"/>
    <w:rsid w:val="00CB7C13"/>
    <w:rsid w:val="00CC0827"/>
    <w:rsid w:val="00CC0A3A"/>
    <w:rsid w:val="00CC0C46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5EDF"/>
    <w:rsid w:val="00CC612E"/>
    <w:rsid w:val="00CC6383"/>
    <w:rsid w:val="00CC6574"/>
    <w:rsid w:val="00CC7373"/>
    <w:rsid w:val="00CC7F3C"/>
    <w:rsid w:val="00CD16B5"/>
    <w:rsid w:val="00CD16DE"/>
    <w:rsid w:val="00CD19D2"/>
    <w:rsid w:val="00CD1BBC"/>
    <w:rsid w:val="00CD3700"/>
    <w:rsid w:val="00CD3802"/>
    <w:rsid w:val="00CD5B8F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ED"/>
    <w:rsid w:val="00CE2FB8"/>
    <w:rsid w:val="00CE336C"/>
    <w:rsid w:val="00CE34A6"/>
    <w:rsid w:val="00CE3A6B"/>
    <w:rsid w:val="00CE44FE"/>
    <w:rsid w:val="00CE5072"/>
    <w:rsid w:val="00CE6537"/>
    <w:rsid w:val="00CE656E"/>
    <w:rsid w:val="00CE65F7"/>
    <w:rsid w:val="00CE7B66"/>
    <w:rsid w:val="00CF03AF"/>
    <w:rsid w:val="00CF0C02"/>
    <w:rsid w:val="00CF115B"/>
    <w:rsid w:val="00CF423D"/>
    <w:rsid w:val="00CF479E"/>
    <w:rsid w:val="00CF5661"/>
    <w:rsid w:val="00CF5D35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6A9"/>
    <w:rsid w:val="00D00211"/>
    <w:rsid w:val="00D006D1"/>
    <w:rsid w:val="00D00B23"/>
    <w:rsid w:val="00D00CEC"/>
    <w:rsid w:val="00D01106"/>
    <w:rsid w:val="00D0120D"/>
    <w:rsid w:val="00D018A5"/>
    <w:rsid w:val="00D01EFE"/>
    <w:rsid w:val="00D01F18"/>
    <w:rsid w:val="00D025AE"/>
    <w:rsid w:val="00D02A0E"/>
    <w:rsid w:val="00D02E30"/>
    <w:rsid w:val="00D030C3"/>
    <w:rsid w:val="00D04141"/>
    <w:rsid w:val="00D05159"/>
    <w:rsid w:val="00D05B6C"/>
    <w:rsid w:val="00D05C81"/>
    <w:rsid w:val="00D06309"/>
    <w:rsid w:val="00D065A9"/>
    <w:rsid w:val="00D066B5"/>
    <w:rsid w:val="00D06849"/>
    <w:rsid w:val="00D07152"/>
    <w:rsid w:val="00D07585"/>
    <w:rsid w:val="00D07D2C"/>
    <w:rsid w:val="00D07EED"/>
    <w:rsid w:val="00D109ED"/>
    <w:rsid w:val="00D11A2A"/>
    <w:rsid w:val="00D12470"/>
    <w:rsid w:val="00D12A91"/>
    <w:rsid w:val="00D13506"/>
    <w:rsid w:val="00D142C8"/>
    <w:rsid w:val="00D152A8"/>
    <w:rsid w:val="00D1593A"/>
    <w:rsid w:val="00D15C2E"/>
    <w:rsid w:val="00D167CE"/>
    <w:rsid w:val="00D176A4"/>
    <w:rsid w:val="00D17B37"/>
    <w:rsid w:val="00D17DE7"/>
    <w:rsid w:val="00D20498"/>
    <w:rsid w:val="00D209E7"/>
    <w:rsid w:val="00D21056"/>
    <w:rsid w:val="00D21E5F"/>
    <w:rsid w:val="00D22359"/>
    <w:rsid w:val="00D22868"/>
    <w:rsid w:val="00D2325B"/>
    <w:rsid w:val="00D2563C"/>
    <w:rsid w:val="00D256E8"/>
    <w:rsid w:val="00D25BDA"/>
    <w:rsid w:val="00D263F0"/>
    <w:rsid w:val="00D27BE4"/>
    <w:rsid w:val="00D30012"/>
    <w:rsid w:val="00D30210"/>
    <w:rsid w:val="00D30D29"/>
    <w:rsid w:val="00D30F63"/>
    <w:rsid w:val="00D318C2"/>
    <w:rsid w:val="00D31BAA"/>
    <w:rsid w:val="00D32207"/>
    <w:rsid w:val="00D32C89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D11"/>
    <w:rsid w:val="00D36F22"/>
    <w:rsid w:val="00D36FDE"/>
    <w:rsid w:val="00D37A97"/>
    <w:rsid w:val="00D40288"/>
    <w:rsid w:val="00D42701"/>
    <w:rsid w:val="00D42790"/>
    <w:rsid w:val="00D431E9"/>
    <w:rsid w:val="00D433C3"/>
    <w:rsid w:val="00D43403"/>
    <w:rsid w:val="00D448EC"/>
    <w:rsid w:val="00D44F7C"/>
    <w:rsid w:val="00D45632"/>
    <w:rsid w:val="00D45B89"/>
    <w:rsid w:val="00D45C85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20E3"/>
    <w:rsid w:val="00D5270B"/>
    <w:rsid w:val="00D529A8"/>
    <w:rsid w:val="00D539FD"/>
    <w:rsid w:val="00D542DA"/>
    <w:rsid w:val="00D543AD"/>
    <w:rsid w:val="00D546B7"/>
    <w:rsid w:val="00D548C7"/>
    <w:rsid w:val="00D55994"/>
    <w:rsid w:val="00D55CE7"/>
    <w:rsid w:val="00D5614A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8B2"/>
    <w:rsid w:val="00D63CA4"/>
    <w:rsid w:val="00D6430D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F1E"/>
    <w:rsid w:val="00D72AF5"/>
    <w:rsid w:val="00D731F6"/>
    <w:rsid w:val="00D7378C"/>
    <w:rsid w:val="00D740CA"/>
    <w:rsid w:val="00D7438E"/>
    <w:rsid w:val="00D760D3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4125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42A7"/>
    <w:rsid w:val="00DB469F"/>
    <w:rsid w:val="00DB4CF6"/>
    <w:rsid w:val="00DB583B"/>
    <w:rsid w:val="00DB58B4"/>
    <w:rsid w:val="00DB64DD"/>
    <w:rsid w:val="00DB6A64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6F4"/>
    <w:rsid w:val="00DC4812"/>
    <w:rsid w:val="00DC4961"/>
    <w:rsid w:val="00DC540B"/>
    <w:rsid w:val="00DC59EB"/>
    <w:rsid w:val="00DC5B1F"/>
    <w:rsid w:val="00DC768B"/>
    <w:rsid w:val="00DC7A13"/>
    <w:rsid w:val="00DC7D6D"/>
    <w:rsid w:val="00DD02CF"/>
    <w:rsid w:val="00DD0347"/>
    <w:rsid w:val="00DD0EEA"/>
    <w:rsid w:val="00DD162C"/>
    <w:rsid w:val="00DD186E"/>
    <w:rsid w:val="00DD1B39"/>
    <w:rsid w:val="00DD1B61"/>
    <w:rsid w:val="00DD215D"/>
    <w:rsid w:val="00DD2E84"/>
    <w:rsid w:val="00DD2EDA"/>
    <w:rsid w:val="00DD3138"/>
    <w:rsid w:val="00DD4061"/>
    <w:rsid w:val="00DD4190"/>
    <w:rsid w:val="00DD4865"/>
    <w:rsid w:val="00DD4D4D"/>
    <w:rsid w:val="00DD58C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83F"/>
    <w:rsid w:val="00DE3FF8"/>
    <w:rsid w:val="00DE4363"/>
    <w:rsid w:val="00DE5E8B"/>
    <w:rsid w:val="00DE62B5"/>
    <w:rsid w:val="00DE6BB3"/>
    <w:rsid w:val="00DE7064"/>
    <w:rsid w:val="00DE739D"/>
    <w:rsid w:val="00DE76C9"/>
    <w:rsid w:val="00DE7C8F"/>
    <w:rsid w:val="00DE7FF9"/>
    <w:rsid w:val="00DF0618"/>
    <w:rsid w:val="00DF17BC"/>
    <w:rsid w:val="00DF20C9"/>
    <w:rsid w:val="00DF2997"/>
    <w:rsid w:val="00DF3182"/>
    <w:rsid w:val="00DF5ABD"/>
    <w:rsid w:val="00DF646E"/>
    <w:rsid w:val="00E000A6"/>
    <w:rsid w:val="00E00247"/>
    <w:rsid w:val="00E00628"/>
    <w:rsid w:val="00E012C6"/>
    <w:rsid w:val="00E013AA"/>
    <w:rsid w:val="00E01579"/>
    <w:rsid w:val="00E0160E"/>
    <w:rsid w:val="00E0352F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9D1"/>
    <w:rsid w:val="00E11D48"/>
    <w:rsid w:val="00E129FD"/>
    <w:rsid w:val="00E12B8E"/>
    <w:rsid w:val="00E134B7"/>
    <w:rsid w:val="00E138D5"/>
    <w:rsid w:val="00E13B98"/>
    <w:rsid w:val="00E1415D"/>
    <w:rsid w:val="00E14493"/>
    <w:rsid w:val="00E15257"/>
    <w:rsid w:val="00E15957"/>
    <w:rsid w:val="00E15E89"/>
    <w:rsid w:val="00E15F14"/>
    <w:rsid w:val="00E17120"/>
    <w:rsid w:val="00E2093D"/>
    <w:rsid w:val="00E209A7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21D"/>
    <w:rsid w:val="00E2585A"/>
    <w:rsid w:val="00E258E6"/>
    <w:rsid w:val="00E26443"/>
    <w:rsid w:val="00E26E47"/>
    <w:rsid w:val="00E274DA"/>
    <w:rsid w:val="00E2770D"/>
    <w:rsid w:val="00E27772"/>
    <w:rsid w:val="00E3062B"/>
    <w:rsid w:val="00E3149F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6DF7"/>
    <w:rsid w:val="00E37755"/>
    <w:rsid w:val="00E37E2B"/>
    <w:rsid w:val="00E37E5F"/>
    <w:rsid w:val="00E40B15"/>
    <w:rsid w:val="00E410A7"/>
    <w:rsid w:val="00E4168E"/>
    <w:rsid w:val="00E41844"/>
    <w:rsid w:val="00E42445"/>
    <w:rsid w:val="00E42616"/>
    <w:rsid w:val="00E42841"/>
    <w:rsid w:val="00E42907"/>
    <w:rsid w:val="00E43175"/>
    <w:rsid w:val="00E437D2"/>
    <w:rsid w:val="00E43BF9"/>
    <w:rsid w:val="00E4436C"/>
    <w:rsid w:val="00E446B1"/>
    <w:rsid w:val="00E44AF6"/>
    <w:rsid w:val="00E4574A"/>
    <w:rsid w:val="00E45898"/>
    <w:rsid w:val="00E45F5C"/>
    <w:rsid w:val="00E46172"/>
    <w:rsid w:val="00E46CD2"/>
    <w:rsid w:val="00E46EED"/>
    <w:rsid w:val="00E47738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B72"/>
    <w:rsid w:val="00E61CE6"/>
    <w:rsid w:val="00E627D2"/>
    <w:rsid w:val="00E634A2"/>
    <w:rsid w:val="00E63D19"/>
    <w:rsid w:val="00E64DF4"/>
    <w:rsid w:val="00E65B53"/>
    <w:rsid w:val="00E669CB"/>
    <w:rsid w:val="00E66D10"/>
    <w:rsid w:val="00E6712E"/>
    <w:rsid w:val="00E677E7"/>
    <w:rsid w:val="00E70329"/>
    <w:rsid w:val="00E70746"/>
    <w:rsid w:val="00E70B12"/>
    <w:rsid w:val="00E70CDF"/>
    <w:rsid w:val="00E71D36"/>
    <w:rsid w:val="00E71EFA"/>
    <w:rsid w:val="00E7234F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2A90"/>
    <w:rsid w:val="00E83140"/>
    <w:rsid w:val="00E8327F"/>
    <w:rsid w:val="00E83420"/>
    <w:rsid w:val="00E835DA"/>
    <w:rsid w:val="00E83654"/>
    <w:rsid w:val="00E84551"/>
    <w:rsid w:val="00E851AF"/>
    <w:rsid w:val="00E856DD"/>
    <w:rsid w:val="00E862C0"/>
    <w:rsid w:val="00E86339"/>
    <w:rsid w:val="00E8644C"/>
    <w:rsid w:val="00E8655A"/>
    <w:rsid w:val="00E86E5B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7988"/>
    <w:rsid w:val="00EA00BB"/>
    <w:rsid w:val="00EA0307"/>
    <w:rsid w:val="00EA05E7"/>
    <w:rsid w:val="00EA0D52"/>
    <w:rsid w:val="00EA17C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FA"/>
    <w:rsid w:val="00EA72CF"/>
    <w:rsid w:val="00EA7994"/>
    <w:rsid w:val="00EB0514"/>
    <w:rsid w:val="00EB0D08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5878"/>
    <w:rsid w:val="00EB65F6"/>
    <w:rsid w:val="00EB6DF0"/>
    <w:rsid w:val="00EB7E6D"/>
    <w:rsid w:val="00EC0E4B"/>
    <w:rsid w:val="00EC102E"/>
    <w:rsid w:val="00EC16B7"/>
    <w:rsid w:val="00EC25AE"/>
    <w:rsid w:val="00EC2A2C"/>
    <w:rsid w:val="00EC3B44"/>
    <w:rsid w:val="00EC6715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1839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600"/>
    <w:rsid w:val="00ED7CBA"/>
    <w:rsid w:val="00EE020C"/>
    <w:rsid w:val="00EE0658"/>
    <w:rsid w:val="00EE0E80"/>
    <w:rsid w:val="00EE128A"/>
    <w:rsid w:val="00EE1D0E"/>
    <w:rsid w:val="00EE1D64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14A"/>
    <w:rsid w:val="00EF1A01"/>
    <w:rsid w:val="00EF1F6F"/>
    <w:rsid w:val="00EF20B9"/>
    <w:rsid w:val="00EF3166"/>
    <w:rsid w:val="00EF32F6"/>
    <w:rsid w:val="00EF3B11"/>
    <w:rsid w:val="00EF3EFE"/>
    <w:rsid w:val="00EF4030"/>
    <w:rsid w:val="00EF6073"/>
    <w:rsid w:val="00EF698B"/>
    <w:rsid w:val="00EF69F1"/>
    <w:rsid w:val="00EF6BD8"/>
    <w:rsid w:val="00EF7B16"/>
    <w:rsid w:val="00EF7CC5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529"/>
    <w:rsid w:val="00F11E85"/>
    <w:rsid w:val="00F12BA4"/>
    <w:rsid w:val="00F12C74"/>
    <w:rsid w:val="00F12D50"/>
    <w:rsid w:val="00F131D8"/>
    <w:rsid w:val="00F1362C"/>
    <w:rsid w:val="00F14D4B"/>
    <w:rsid w:val="00F1566A"/>
    <w:rsid w:val="00F1576A"/>
    <w:rsid w:val="00F15D4C"/>
    <w:rsid w:val="00F165D2"/>
    <w:rsid w:val="00F16EC5"/>
    <w:rsid w:val="00F171F3"/>
    <w:rsid w:val="00F1725C"/>
    <w:rsid w:val="00F17595"/>
    <w:rsid w:val="00F17C2A"/>
    <w:rsid w:val="00F20E3B"/>
    <w:rsid w:val="00F21149"/>
    <w:rsid w:val="00F21411"/>
    <w:rsid w:val="00F214B8"/>
    <w:rsid w:val="00F21F05"/>
    <w:rsid w:val="00F225C5"/>
    <w:rsid w:val="00F23647"/>
    <w:rsid w:val="00F248B7"/>
    <w:rsid w:val="00F24B4C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849"/>
    <w:rsid w:val="00F32BB9"/>
    <w:rsid w:val="00F330D9"/>
    <w:rsid w:val="00F33D3F"/>
    <w:rsid w:val="00F33F8B"/>
    <w:rsid w:val="00F340C5"/>
    <w:rsid w:val="00F3457A"/>
    <w:rsid w:val="00F34917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ECE"/>
    <w:rsid w:val="00F51AE4"/>
    <w:rsid w:val="00F5230E"/>
    <w:rsid w:val="00F53C60"/>
    <w:rsid w:val="00F547AB"/>
    <w:rsid w:val="00F553F6"/>
    <w:rsid w:val="00F55C0D"/>
    <w:rsid w:val="00F55FB4"/>
    <w:rsid w:val="00F56DB8"/>
    <w:rsid w:val="00F574F3"/>
    <w:rsid w:val="00F57C33"/>
    <w:rsid w:val="00F6046B"/>
    <w:rsid w:val="00F612FE"/>
    <w:rsid w:val="00F61519"/>
    <w:rsid w:val="00F61F4D"/>
    <w:rsid w:val="00F62621"/>
    <w:rsid w:val="00F626DC"/>
    <w:rsid w:val="00F631B0"/>
    <w:rsid w:val="00F6366E"/>
    <w:rsid w:val="00F6544F"/>
    <w:rsid w:val="00F6662E"/>
    <w:rsid w:val="00F701AD"/>
    <w:rsid w:val="00F70601"/>
    <w:rsid w:val="00F71F57"/>
    <w:rsid w:val="00F72389"/>
    <w:rsid w:val="00F724CF"/>
    <w:rsid w:val="00F7294A"/>
    <w:rsid w:val="00F72CB1"/>
    <w:rsid w:val="00F734AB"/>
    <w:rsid w:val="00F753E1"/>
    <w:rsid w:val="00F77141"/>
    <w:rsid w:val="00F77C52"/>
    <w:rsid w:val="00F80D90"/>
    <w:rsid w:val="00F8169E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FC3"/>
    <w:rsid w:val="00F84DBC"/>
    <w:rsid w:val="00F85E55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A3"/>
    <w:rsid w:val="00F974F1"/>
    <w:rsid w:val="00FA0388"/>
    <w:rsid w:val="00FA1797"/>
    <w:rsid w:val="00FA259C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D1D"/>
    <w:rsid w:val="00FB1F4F"/>
    <w:rsid w:val="00FB25A0"/>
    <w:rsid w:val="00FB2895"/>
    <w:rsid w:val="00FB3012"/>
    <w:rsid w:val="00FB435D"/>
    <w:rsid w:val="00FB4EE0"/>
    <w:rsid w:val="00FB6016"/>
    <w:rsid w:val="00FB63CF"/>
    <w:rsid w:val="00FB6A44"/>
    <w:rsid w:val="00FB706B"/>
    <w:rsid w:val="00FC053A"/>
    <w:rsid w:val="00FC0B74"/>
    <w:rsid w:val="00FC107A"/>
    <w:rsid w:val="00FC1B7B"/>
    <w:rsid w:val="00FC240E"/>
    <w:rsid w:val="00FC29B9"/>
    <w:rsid w:val="00FC2C64"/>
    <w:rsid w:val="00FC2D06"/>
    <w:rsid w:val="00FC36F1"/>
    <w:rsid w:val="00FC3AE4"/>
    <w:rsid w:val="00FC4B3F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622A"/>
    <w:rsid w:val="00FF627B"/>
    <w:rsid w:val="00FF6307"/>
    <w:rsid w:val="00FF67A2"/>
    <w:rsid w:val="00FF6870"/>
    <w:rsid w:val="00FF6BCE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E43939A7-BA61-4A3A-AF09-BC3A0C03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RBI5PAMIO524-1616901215-60479</_dlc_DocId>
    <HideFromDelve xmlns="71c5aaf6-e6ce-465b-b873-5148d2a4c105">false</HideFromDelve>
    <_dlc_DocIdUrl xmlns="71c5aaf6-e6ce-465b-b873-5148d2a4c105">
      <Url>https://nokia.sharepoint.com/sites/gxp/_layouts/15/DocIdRedir.aspx?ID=RBI5PAMIO524-1616901215-60479</Url>
      <Description>RBI5PAMIO524-1616901215-60479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5E00CD-A67B-4DE8-9B92-3D892481F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Links>
    <vt:vector size="30" baseType="variant"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_Toc213425063</vt:lpwstr>
      </vt:variant>
      <vt:variant>
        <vt:i4>1114163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_Toc213425062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_Toc213425061</vt:lpwstr>
      </vt:variant>
      <vt:variant>
        <vt:i4>1114163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_Toc213425060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_Toc213425059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</cp:lastModifiedBy>
  <cp:revision>6</cp:revision>
  <dcterms:created xsi:type="dcterms:W3CDTF">2025-11-07T15:20:00Z</dcterms:created>
  <dcterms:modified xsi:type="dcterms:W3CDTF">2025-11-07T15:23:00Z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c4ca9964-eaa6-4726-af3f-e7ee7f019800</vt:lpwstr>
  </property>
</Properties>
</file>